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F74" w:rsidRDefault="00D62F74">
      <w:pPr>
        <w:rPr>
          <w:rFonts w:ascii="Leelawadee" w:hAnsi="Leelawadee" w:cs="Leelawadee"/>
          <w:b/>
          <w:sz w:val="32"/>
          <w:szCs w:val="32"/>
          <w:lang w:val="en-GB"/>
        </w:rPr>
      </w:pPr>
      <w:bookmarkStart w:id="0" w:name="QSTitelseite"/>
      <w:r>
        <w:rPr>
          <w:rFonts w:ascii="Leelawadee" w:hAnsi="Leelawadee" w:cs="Leelawadee"/>
          <w:b/>
          <w:noProof/>
          <w:sz w:val="32"/>
          <w:szCs w:val="32"/>
          <w:lang w:val="de-DE" w:eastAsia="de-DE"/>
        </w:rPr>
        <w:drawing>
          <wp:anchor distT="0" distB="0" distL="114300" distR="114300" simplePos="0" relativeHeight="251664384" behindDoc="0" locked="0" layoutInCell="1" allowOverlap="1">
            <wp:simplePos x="0" y="0"/>
            <wp:positionH relativeFrom="column">
              <wp:posOffset>-290195</wp:posOffset>
            </wp:positionH>
            <wp:positionV relativeFrom="paragraph">
              <wp:posOffset>-462915</wp:posOffset>
            </wp:positionV>
            <wp:extent cx="3429000" cy="1666875"/>
            <wp:effectExtent l="0" t="0" r="0" b="0"/>
            <wp:wrapNone/>
            <wp:docPr id="23" name="Afbeelding 23" descr="H:\Entree met NT2\Fastlane\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tree met NT2\Fastlane\Fast Lane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0" cy="1666875"/>
                    </a:xfrm>
                    <a:prstGeom prst="rect">
                      <a:avLst/>
                    </a:prstGeom>
                    <a:noFill/>
                    <a:ln>
                      <a:noFill/>
                    </a:ln>
                  </pic:spPr>
                </pic:pic>
              </a:graphicData>
            </a:graphic>
          </wp:anchor>
        </w:drawing>
      </w:r>
    </w:p>
    <w:p w:rsidR="00D62F74" w:rsidRDefault="00D62F74" w:rsidP="007F0268">
      <w:pPr>
        <w:spacing w:after="200" w:line="276" w:lineRule="auto"/>
        <w:rPr>
          <w:rFonts w:ascii="Leelawadee" w:hAnsi="Leelawadee" w:cs="Leelawadee"/>
          <w:b/>
          <w:sz w:val="44"/>
          <w:szCs w:val="44"/>
          <w:lang w:val="en-GB"/>
        </w:rPr>
      </w:pPr>
      <w:r w:rsidRPr="007F0268">
        <w:rPr>
          <w:rFonts w:ascii="Leelawadee" w:hAnsi="Leelawadee" w:cs="Leelawadee"/>
          <w:b/>
          <w:noProof/>
          <w:sz w:val="44"/>
          <w:szCs w:val="44"/>
          <w:lang w:val="de-DE" w:eastAsia="de-DE"/>
        </w:rPr>
        <w:drawing>
          <wp:anchor distT="0" distB="0" distL="114300" distR="114300" simplePos="0" relativeHeight="251665408" behindDoc="1" locked="0" layoutInCell="1" allowOverlap="1">
            <wp:simplePos x="0" y="0"/>
            <wp:positionH relativeFrom="column">
              <wp:posOffset>-213995</wp:posOffset>
            </wp:positionH>
            <wp:positionV relativeFrom="paragraph">
              <wp:posOffset>8704580</wp:posOffset>
            </wp:positionV>
            <wp:extent cx="2305050" cy="664210"/>
            <wp:effectExtent l="0" t="0" r="0" b="2540"/>
            <wp:wrapNone/>
            <wp:docPr id="24"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9" cstate="print"/>
                    <a:stretch>
                      <a:fillRect/>
                    </a:stretch>
                  </pic:blipFill>
                  <pic:spPr>
                    <a:xfrm>
                      <a:off x="0" y="0"/>
                      <a:ext cx="2309495" cy="664210"/>
                    </a:xfrm>
                    <a:prstGeom prst="rect">
                      <a:avLst/>
                    </a:prstGeom>
                  </pic:spPr>
                </pic:pic>
              </a:graphicData>
            </a:graphic>
          </wp:anchor>
        </w:drawing>
      </w:r>
      <w:r w:rsidR="00CB3E19">
        <w:rPr>
          <w:rFonts w:ascii="Leelawadee" w:hAnsi="Leelawadee" w:cs="Leelawadee"/>
          <w:b/>
          <w:noProof/>
          <w:sz w:val="44"/>
          <w:szCs w:val="44"/>
          <w:lang w:val="de-DE" w:eastAsia="de-DE"/>
        </w:rPr>
        <mc:AlternateContent>
          <mc:Choice Requires="wpg">
            <w:drawing>
              <wp:anchor distT="0" distB="0" distL="114300" distR="114300" simplePos="0" relativeHeight="251663360" behindDoc="0" locked="0" layoutInCell="1" allowOverlap="1">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18440" cy="9719310"/>
                <wp:effectExtent l="0" t="635" r="3175" b="0"/>
                <wp:wrapNone/>
                <wp:docPr id="25" name="Groe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440" cy="9719310"/>
                          <a:chOff x="0" y="0"/>
                          <a:chExt cx="2286" cy="91440"/>
                        </a:xfrm>
                      </wpg:grpSpPr>
                      <wps:wsp>
                        <wps:cNvPr id="26" name="Rechthoek 115"/>
                        <wps:cNvSpPr>
                          <a:spLocks noChangeArrowheads="1"/>
                        </wps:cNvSpPr>
                        <wps:spPr bwMode="auto">
                          <a:xfrm>
                            <a:off x="0" y="0"/>
                            <a:ext cx="2286" cy="87820"/>
                          </a:xfrm>
                          <a:prstGeom prst="rect">
                            <a:avLst/>
                          </a:prstGeom>
                          <a:solidFill>
                            <a:srgbClr val="F618C6"/>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27" name="Rechthoek 116"/>
                        <wps:cNvSpPr>
                          <a:spLocks noChangeAspect="1"/>
                        </wps:cNvSpPr>
                        <wps:spPr bwMode="auto">
                          <a:xfrm>
                            <a:off x="0" y="89154"/>
                            <a:ext cx="2286" cy="2286"/>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2900</wp14:pctWidth>
                </wp14:sizeRelH>
                <wp14:sizeRelV relativeFrom="page">
                  <wp14:pctHeight>90900</wp14:pctHeight>
                </wp14:sizeRelV>
              </wp:anchor>
            </w:drawing>
          </mc:Choice>
          <mc:Fallback>
            <w:pict>
              <v:group w14:anchorId="6642DB03" id="Groep 114" o:spid="_x0000_s1026" style="position:absolute;margin-left:0;margin-top:0;width:17.2pt;height:765.3pt;z-index:251663360;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">
                <v:rect id="Rechthoek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" fillcolor="#f618c6" stroked="f" strokeweight="1pt"/>
                <v:rect id="Rechthoek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" fillcolor="#4f81bd [3204]" stroked="f" strokeweight="1pt">
                  <v:path arrowok="t"/>
                  <o:lock v:ext="edit" aspectratio="t"/>
                </v:rect>
                <w10:wrap anchorx="page" anchory="page"/>
              </v:group>
            </w:pict>
          </mc:Fallback>
        </mc:AlternateContent>
      </w:r>
      <w:r w:rsidRPr="007F0268">
        <w:rPr>
          <w:rFonts w:ascii="Leelawadee" w:hAnsi="Leelawadee" w:cs="Leelawadee"/>
          <w:b/>
          <w:sz w:val="44"/>
          <w:szCs w:val="44"/>
          <w:lang w:val="en-GB"/>
        </w:rPr>
        <w:t xml:space="preserve"> </w:t>
      </w: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rPr>
          <w:rFonts w:ascii="Leelawadee" w:hAnsi="Leelawadee" w:cs="Leelawadee"/>
          <w:b/>
          <w:sz w:val="44"/>
          <w:szCs w:val="44"/>
          <w:lang w:val="en-GB"/>
        </w:rPr>
      </w:pPr>
    </w:p>
    <w:p w:rsidR="00D62F74" w:rsidRDefault="00D62F74" w:rsidP="007F0268">
      <w:pPr>
        <w:spacing w:after="200" w:line="276" w:lineRule="auto"/>
        <w:jc w:val="right"/>
        <w:rPr>
          <w:rFonts w:ascii="Leelawadee" w:hAnsi="Leelawadee" w:cs="Leelawadee"/>
          <w:b/>
          <w:sz w:val="44"/>
          <w:szCs w:val="44"/>
          <w:lang w:val="en-GB"/>
        </w:rPr>
      </w:pPr>
      <w:r>
        <w:rPr>
          <w:rFonts w:ascii="Leelawadee" w:hAnsi="Leelawadee" w:cs="Leelawadee"/>
          <w:b/>
          <w:sz w:val="44"/>
          <w:szCs w:val="44"/>
          <w:lang w:val="en-GB"/>
        </w:rPr>
        <w:tab/>
      </w:r>
    </w:p>
    <w:p w:rsidR="00D62F74" w:rsidRDefault="00D62F74" w:rsidP="007F0268">
      <w:pPr>
        <w:spacing w:after="200" w:line="276" w:lineRule="auto"/>
        <w:jc w:val="right"/>
        <w:rPr>
          <w:rFonts w:ascii="Leelawadee" w:hAnsi="Leelawadee" w:cs="Leelawadee"/>
          <w:b/>
          <w:sz w:val="44"/>
          <w:szCs w:val="44"/>
          <w:lang w:val="en-GB"/>
        </w:rPr>
      </w:pPr>
    </w:p>
    <w:p w:rsidR="00D62F74" w:rsidRDefault="00D62F74" w:rsidP="007F0268">
      <w:pPr>
        <w:spacing w:after="200" w:line="276" w:lineRule="auto"/>
        <w:jc w:val="right"/>
        <w:rPr>
          <w:rFonts w:ascii="Leelawadee" w:hAnsi="Leelawadee" w:cs="Leelawadee"/>
          <w:b/>
          <w:sz w:val="44"/>
          <w:szCs w:val="44"/>
          <w:lang w:val="en-GB"/>
        </w:rPr>
      </w:pPr>
    </w:p>
    <w:p w:rsidR="00D62F74" w:rsidRDefault="00D62F74" w:rsidP="007F0268">
      <w:pPr>
        <w:spacing w:after="200" w:line="276" w:lineRule="auto"/>
        <w:jc w:val="right"/>
        <w:rPr>
          <w:rFonts w:ascii="Leelawadee" w:hAnsi="Leelawadee" w:cs="Leelawadee"/>
          <w:b/>
          <w:sz w:val="44"/>
          <w:szCs w:val="44"/>
          <w:lang w:val="en-GB"/>
        </w:rPr>
      </w:pPr>
      <w:r>
        <w:rPr>
          <w:rFonts w:ascii="Leelawadee" w:hAnsi="Leelawadee" w:cs="Leelawadee"/>
          <w:b/>
          <w:sz w:val="44"/>
          <w:szCs w:val="44"/>
          <w:lang w:val="en-GB"/>
        </w:rPr>
        <w:t>Quick Scan Guide</w:t>
      </w:r>
    </w:p>
    <w:p w:rsidR="00132E7B" w:rsidRDefault="00D62F74" w:rsidP="00D62F74">
      <w:pPr>
        <w:jc w:val="right"/>
        <w:rPr>
          <w:rFonts w:ascii="Leelawadee" w:hAnsi="Leelawadee" w:cs="Leelawadee"/>
          <w:sz w:val="32"/>
          <w:szCs w:val="32"/>
          <w:lang w:val="en-GB"/>
        </w:rPr>
      </w:pPr>
      <w:r>
        <w:rPr>
          <w:rFonts w:ascii="Leelawadee" w:hAnsi="Leelawadee" w:cs="Leelawadee"/>
          <w:sz w:val="32"/>
          <w:szCs w:val="32"/>
          <w:lang w:val="en-GB"/>
        </w:rPr>
        <w:t>Andrea Wisotzki</w:t>
      </w:r>
      <w:bookmarkEnd w:id="0"/>
      <w:r>
        <w:rPr>
          <w:rFonts w:ascii="Leelawadee" w:hAnsi="Leelawadee" w:cs="Leelawadee"/>
          <w:sz w:val="32"/>
          <w:szCs w:val="32"/>
          <w:lang w:val="en-GB"/>
        </w:rPr>
        <w:t xml:space="preserve">, </w:t>
      </w:r>
      <w:proofErr w:type="spellStart"/>
      <w:r>
        <w:rPr>
          <w:rFonts w:ascii="Leelawadee" w:hAnsi="Leelawadee" w:cs="Leelawadee"/>
          <w:sz w:val="32"/>
          <w:szCs w:val="32"/>
          <w:lang w:val="en-GB"/>
        </w:rPr>
        <w:t>Gewerkstatt</w:t>
      </w:r>
      <w:proofErr w:type="spellEnd"/>
      <w:r>
        <w:rPr>
          <w:rFonts w:ascii="Leelawadee" w:hAnsi="Leelawadee" w:cs="Leelawadee"/>
          <w:sz w:val="32"/>
          <w:szCs w:val="32"/>
          <w:lang w:val="en-GB"/>
        </w:rPr>
        <w:t xml:space="preserve"> </w:t>
      </w:r>
      <w:proofErr w:type="spellStart"/>
      <w:r>
        <w:rPr>
          <w:rFonts w:ascii="Leelawadee" w:hAnsi="Leelawadee" w:cs="Leelawadee"/>
          <w:sz w:val="32"/>
          <w:szCs w:val="32"/>
          <w:lang w:val="en-GB"/>
        </w:rPr>
        <w:t>gGmbH</w:t>
      </w:r>
      <w:proofErr w:type="spellEnd"/>
    </w:p>
    <w:p w:rsidR="00D62F74" w:rsidRPr="00F84DD0" w:rsidRDefault="00D62F74" w:rsidP="00D62F74">
      <w:pPr>
        <w:jc w:val="right"/>
        <w:rPr>
          <w:rFonts w:ascii="Leelawadee" w:hAnsi="Leelawadee" w:cs="Leelawadee"/>
          <w:b/>
          <w:sz w:val="32"/>
          <w:szCs w:val="32"/>
          <w:lang w:val="en-GB"/>
        </w:rPr>
      </w:pPr>
    </w:p>
    <w:p w:rsidR="00ED107D" w:rsidRPr="00F84DD0" w:rsidRDefault="00ED107D">
      <w:pPr>
        <w:pStyle w:val="Inhaltsverzeichnisberschrift"/>
        <w:rPr>
          <w:rFonts w:ascii="Leelawadee" w:eastAsia="Times New Roman" w:hAnsi="Leelawadee" w:cs="Leelawadee"/>
          <w:b w:val="0"/>
          <w:bCs w:val="0"/>
          <w:color w:val="auto"/>
          <w:sz w:val="24"/>
          <w:szCs w:val="24"/>
          <w:lang w:val="en-GB" w:eastAsia="nl-NL"/>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rPr>
      </w:pPr>
    </w:p>
    <w:p w:rsidR="00ED107D" w:rsidRDefault="00ED107D" w:rsidP="00ED107D">
      <w:pPr>
        <w:rPr>
          <w:rFonts w:ascii="Leelawadee" w:hAnsi="Leelawadee" w:cs="Leelawadee"/>
          <w:b/>
          <w:bCs/>
          <w:color w:val="002060"/>
          <w:sz w:val="32"/>
          <w:szCs w:val="32"/>
          <w:lang w:val="en" w:eastAsia="en-US"/>
        </w:rPr>
      </w:pPr>
      <w:r>
        <w:rPr>
          <w:rFonts w:ascii="Leelawadee" w:hAnsi="Leelawadee" w:cs="Leelawadee"/>
          <w:b/>
          <w:bCs/>
          <w:color w:val="002060"/>
          <w:sz w:val="32"/>
          <w:szCs w:val="32"/>
          <w:lang w:val="en"/>
        </w:rPr>
        <w:t xml:space="preserve">License:    </w:t>
      </w:r>
      <w:r>
        <w:rPr>
          <w:rFonts w:ascii="Leelawadee" w:hAnsi="Leelawadee" w:cs="Leelawadee"/>
          <w:b/>
          <w:noProof/>
          <w:color w:val="002060"/>
          <w:sz w:val="32"/>
          <w:szCs w:val="32"/>
          <w:lang w:val="de-DE" w:eastAsia="de-DE"/>
        </w:rPr>
        <w:drawing>
          <wp:inline distT="0" distB="0" distL="0" distR="0" wp14:anchorId="735D51FA" wp14:editId="5E1EDA5B">
            <wp:extent cx="333375" cy="3333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60ABC812" wp14:editId="392753C6">
            <wp:extent cx="323850" cy="3238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Pr>
          <w:rFonts w:ascii="Leelawadee" w:hAnsi="Leelawadee" w:cs="Leelawadee"/>
          <w:b/>
          <w:noProof/>
          <w:color w:val="002060"/>
          <w:sz w:val="32"/>
          <w:szCs w:val="32"/>
          <w:lang w:val="de-DE" w:eastAsia="de-DE"/>
        </w:rPr>
        <w:drawing>
          <wp:inline distT="0" distB="0" distL="0" distR="0" wp14:anchorId="34C5A8B9" wp14:editId="1DE69A39">
            <wp:extent cx="323850" cy="3238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ED107D" w:rsidRDefault="00ED107D" w:rsidP="00ED107D">
      <w:pPr>
        <w:spacing w:after="200" w:line="276" w:lineRule="auto"/>
        <w:rPr>
          <w:rFonts w:ascii="Leelawadee" w:hAnsi="Leelawadee" w:cs="Leelawadee"/>
          <w:b/>
          <w:bCs/>
          <w:color w:val="002060"/>
          <w:sz w:val="22"/>
          <w:lang w:val="en"/>
        </w:rPr>
      </w:pPr>
    </w:p>
    <w:p w:rsidR="00ED107D" w:rsidRDefault="00ED107D" w:rsidP="00ED107D">
      <w:r>
        <w:rPr>
          <w:rFonts w:ascii="Leelawadee" w:hAnsi="Leelawadee" w:cs="Leelawadee"/>
          <w:b/>
          <w:bCs/>
          <w:color w:val="002060"/>
          <w:sz w:val="22"/>
          <w:lang w:val="en"/>
        </w:rPr>
        <w:t xml:space="preserve">This material is free to use and adapt, while retaining the source and logos Erasmus + and Fast Lane. It </w:t>
      </w:r>
      <w:proofErr w:type="gramStart"/>
      <w:r>
        <w:rPr>
          <w:rFonts w:ascii="Leelawadee" w:hAnsi="Leelawadee" w:cs="Leelawadee"/>
          <w:b/>
          <w:bCs/>
          <w:color w:val="002060"/>
          <w:sz w:val="22"/>
          <w:lang w:val="en"/>
        </w:rPr>
        <w:t>can be downloaded</w:t>
      </w:r>
      <w:proofErr w:type="gramEnd"/>
      <w:r>
        <w:rPr>
          <w:rFonts w:ascii="Leelawadee" w:hAnsi="Leelawadee" w:cs="Leelawadee"/>
          <w:b/>
          <w:bCs/>
          <w:color w:val="002060"/>
          <w:sz w:val="22"/>
          <w:lang w:val="en"/>
        </w:rPr>
        <w:t xml:space="preserve"> from www.fastlane-project.eu</w:t>
      </w:r>
      <w:r>
        <w:t xml:space="preserve"> </w:t>
      </w:r>
      <w:r>
        <w:br w:type="page"/>
      </w:r>
    </w:p>
    <w:sdt>
      <w:sdtPr>
        <w:rPr>
          <w:rFonts w:ascii="Leelawadee" w:eastAsia="Times New Roman" w:hAnsi="Leelawadee" w:cs="Leelawadee"/>
          <w:b w:val="0"/>
          <w:bCs w:val="0"/>
          <w:color w:val="auto"/>
          <w:sz w:val="24"/>
          <w:szCs w:val="24"/>
          <w:lang w:val="nl-NL" w:eastAsia="nl-NL"/>
        </w:rPr>
        <w:id w:val="8016767"/>
        <w:docPartObj>
          <w:docPartGallery w:val="Table of Contents"/>
          <w:docPartUnique/>
        </w:docPartObj>
      </w:sdtPr>
      <w:sdtEndPr/>
      <w:sdtContent>
        <w:p w:rsidR="00D62F74" w:rsidRDefault="00D62F74">
          <w:pPr>
            <w:pStyle w:val="Inhaltsverzeichnisberschrift"/>
            <w:rPr>
              <w:rFonts w:ascii="Leelawadee" w:eastAsia="Times New Roman" w:hAnsi="Leelawadee" w:cs="Leelawadee"/>
              <w:b w:val="0"/>
              <w:bCs w:val="0"/>
              <w:color w:val="auto"/>
              <w:sz w:val="24"/>
              <w:szCs w:val="24"/>
              <w:lang w:val="nl-NL" w:eastAsia="nl-NL"/>
            </w:rPr>
          </w:pPr>
        </w:p>
        <w:p w:rsidR="00ED107D" w:rsidRDefault="00ED107D">
          <w:pPr>
            <w:pStyle w:val="Inhaltsverzeichnisberschrift"/>
            <w:rPr>
              <w:rFonts w:ascii="Leelawadee" w:hAnsi="Leelawadee" w:cs="Leelawadee"/>
              <w:lang w:val="nl-NL"/>
            </w:rPr>
          </w:pPr>
        </w:p>
        <w:p w:rsidR="00132E7B" w:rsidRPr="00793597" w:rsidRDefault="00132E7B">
          <w:pPr>
            <w:pStyle w:val="Inhaltsverzeichnisberschrift"/>
            <w:rPr>
              <w:rFonts w:ascii="Leelawadee" w:hAnsi="Leelawadee" w:cs="Leelawadee"/>
              <w:lang w:val="nl-NL"/>
            </w:rPr>
          </w:pPr>
          <w:r w:rsidRPr="00793597">
            <w:rPr>
              <w:rFonts w:ascii="Leelawadee" w:hAnsi="Leelawadee" w:cs="Leelawadee"/>
              <w:lang w:val="nl-NL"/>
            </w:rPr>
            <w:t>I</w:t>
          </w:r>
          <w:r w:rsidR="00526546" w:rsidRPr="00793597">
            <w:rPr>
              <w:rFonts w:ascii="Leelawadee" w:hAnsi="Leelawadee" w:cs="Leelawadee"/>
              <w:lang w:val="nl-NL"/>
            </w:rPr>
            <w:t>nhoud</w:t>
          </w:r>
        </w:p>
        <w:p w:rsidR="00ED107D" w:rsidRDefault="00FC1F31">
          <w:pPr>
            <w:pStyle w:val="Verzeichnis1"/>
            <w:tabs>
              <w:tab w:val="right" w:leader="dot" w:pos="9062"/>
            </w:tabs>
            <w:rPr>
              <w:rFonts w:asciiTheme="minorHAnsi" w:eastAsiaTheme="minorEastAsia" w:hAnsiTheme="minorHAnsi" w:cstheme="minorBidi"/>
              <w:noProof/>
              <w:sz w:val="22"/>
              <w:szCs w:val="22"/>
              <w:lang w:val="de-DE" w:eastAsia="de-DE"/>
            </w:rPr>
          </w:pPr>
          <w:r w:rsidRPr="00793597">
            <w:rPr>
              <w:rFonts w:ascii="Leelawadee" w:hAnsi="Leelawadee" w:cs="Leelawadee"/>
            </w:rPr>
            <w:fldChar w:fldCharType="begin"/>
          </w:r>
          <w:r w:rsidR="00132E7B" w:rsidRPr="00793597">
            <w:rPr>
              <w:rFonts w:ascii="Leelawadee" w:hAnsi="Leelawadee" w:cs="Leelawadee"/>
            </w:rPr>
            <w:instrText xml:space="preserve"> TOC \o "1-3" \h \z \u </w:instrText>
          </w:r>
          <w:r w:rsidRPr="00793597">
            <w:rPr>
              <w:rFonts w:ascii="Leelawadee" w:hAnsi="Leelawadee" w:cs="Leelawadee"/>
            </w:rPr>
            <w:fldChar w:fldCharType="separate"/>
          </w:r>
          <w:hyperlink w:anchor="_Toc516829492" w:history="1">
            <w:r w:rsidR="00ED107D" w:rsidRPr="00382FCB">
              <w:rPr>
                <w:rStyle w:val="Hyperlink"/>
                <w:rFonts w:ascii="Leelawadee" w:hAnsi="Leelawadee" w:cs="Leelawadee"/>
                <w:noProof/>
              </w:rPr>
              <w:t>Algemene richtlijnen en introductie</w:t>
            </w:r>
            <w:r w:rsidR="00ED107D">
              <w:rPr>
                <w:noProof/>
                <w:webHidden/>
              </w:rPr>
              <w:tab/>
            </w:r>
            <w:r w:rsidR="00ED107D">
              <w:rPr>
                <w:noProof/>
                <w:webHidden/>
              </w:rPr>
              <w:fldChar w:fldCharType="begin"/>
            </w:r>
            <w:r w:rsidR="00ED107D">
              <w:rPr>
                <w:noProof/>
                <w:webHidden/>
              </w:rPr>
              <w:instrText xml:space="preserve"> PAGEREF _Toc516829492 \h </w:instrText>
            </w:r>
            <w:r w:rsidR="00ED107D">
              <w:rPr>
                <w:noProof/>
                <w:webHidden/>
              </w:rPr>
            </w:r>
            <w:r w:rsidR="00ED107D">
              <w:rPr>
                <w:noProof/>
                <w:webHidden/>
              </w:rPr>
              <w:fldChar w:fldCharType="separate"/>
            </w:r>
            <w:r w:rsidR="00C82F2D">
              <w:rPr>
                <w:noProof/>
                <w:webHidden/>
              </w:rPr>
              <w:t>4</w:t>
            </w:r>
            <w:r w:rsidR="00ED107D">
              <w:rPr>
                <w:noProof/>
                <w:webHidden/>
              </w:rPr>
              <w:fldChar w:fldCharType="end"/>
            </w:r>
          </w:hyperlink>
        </w:p>
        <w:p w:rsidR="00ED107D" w:rsidRDefault="00AD7428">
          <w:pPr>
            <w:pStyle w:val="Verzeichnis1"/>
            <w:tabs>
              <w:tab w:val="right" w:leader="dot" w:pos="9062"/>
            </w:tabs>
            <w:rPr>
              <w:rFonts w:asciiTheme="minorHAnsi" w:eastAsiaTheme="minorEastAsia" w:hAnsiTheme="minorHAnsi" w:cstheme="minorBidi"/>
              <w:noProof/>
              <w:sz w:val="22"/>
              <w:szCs w:val="22"/>
              <w:lang w:val="de-DE" w:eastAsia="de-DE"/>
            </w:rPr>
          </w:pPr>
          <w:hyperlink w:anchor="_Toc516829493" w:history="1">
            <w:r w:rsidR="00ED107D" w:rsidRPr="00382FCB">
              <w:rPr>
                <w:rStyle w:val="Hyperlink"/>
                <w:rFonts w:ascii="Leelawadee" w:hAnsi="Leelawadee" w:cs="Leelawadee"/>
                <w:noProof/>
              </w:rPr>
              <w:t>Hoe wordt de “Quick Scan”-methode gebruikt?</w:t>
            </w:r>
            <w:r w:rsidR="00ED107D">
              <w:rPr>
                <w:noProof/>
                <w:webHidden/>
              </w:rPr>
              <w:tab/>
            </w:r>
            <w:r w:rsidR="00ED107D">
              <w:rPr>
                <w:noProof/>
                <w:webHidden/>
              </w:rPr>
              <w:fldChar w:fldCharType="begin"/>
            </w:r>
            <w:r w:rsidR="00ED107D">
              <w:rPr>
                <w:noProof/>
                <w:webHidden/>
              </w:rPr>
              <w:instrText xml:space="preserve"> PAGEREF _Toc516829493 \h </w:instrText>
            </w:r>
            <w:r w:rsidR="00ED107D">
              <w:rPr>
                <w:noProof/>
                <w:webHidden/>
              </w:rPr>
            </w:r>
            <w:r w:rsidR="00ED107D">
              <w:rPr>
                <w:noProof/>
                <w:webHidden/>
              </w:rPr>
              <w:fldChar w:fldCharType="separate"/>
            </w:r>
            <w:r w:rsidR="00C82F2D">
              <w:rPr>
                <w:noProof/>
                <w:webHidden/>
              </w:rPr>
              <w:t>5</w:t>
            </w:r>
            <w:r w:rsidR="00ED107D">
              <w:rPr>
                <w:noProof/>
                <w:webHidden/>
              </w:rPr>
              <w:fldChar w:fldCharType="end"/>
            </w:r>
          </w:hyperlink>
        </w:p>
        <w:p w:rsidR="00ED107D" w:rsidRDefault="00AD7428">
          <w:pPr>
            <w:pStyle w:val="Verzeichnis2"/>
            <w:tabs>
              <w:tab w:val="right" w:leader="dot" w:pos="9062"/>
            </w:tabs>
            <w:rPr>
              <w:rFonts w:asciiTheme="minorHAnsi" w:eastAsiaTheme="minorEastAsia" w:hAnsiTheme="minorHAnsi" w:cstheme="minorBidi"/>
              <w:noProof/>
              <w:sz w:val="22"/>
              <w:szCs w:val="22"/>
              <w:lang w:val="de-DE" w:eastAsia="de-DE"/>
            </w:rPr>
          </w:pPr>
          <w:hyperlink w:anchor="_Toc516829494" w:history="1">
            <w:r w:rsidR="00ED107D" w:rsidRPr="00382FCB">
              <w:rPr>
                <w:rStyle w:val="Hyperlink"/>
                <w:rFonts w:ascii="Leelawadee" w:hAnsi="Leelawadee" w:cs="Leelawadee"/>
                <w:noProof/>
              </w:rPr>
              <w:t>„Quick Scan“-module</w:t>
            </w:r>
            <w:r w:rsidR="00ED107D">
              <w:rPr>
                <w:noProof/>
                <w:webHidden/>
              </w:rPr>
              <w:tab/>
            </w:r>
            <w:r w:rsidR="00ED107D">
              <w:rPr>
                <w:noProof/>
                <w:webHidden/>
              </w:rPr>
              <w:fldChar w:fldCharType="begin"/>
            </w:r>
            <w:r w:rsidR="00ED107D">
              <w:rPr>
                <w:noProof/>
                <w:webHidden/>
              </w:rPr>
              <w:instrText xml:space="preserve"> PAGEREF _Toc516829494 \h </w:instrText>
            </w:r>
            <w:r w:rsidR="00ED107D">
              <w:rPr>
                <w:noProof/>
                <w:webHidden/>
              </w:rPr>
            </w:r>
            <w:r w:rsidR="00ED107D">
              <w:rPr>
                <w:noProof/>
                <w:webHidden/>
              </w:rPr>
              <w:fldChar w:fldCharType="separate"/>
            </w:r>
            <w:r w:rsidR="00C82F2D">
              <w:rPr>
                <w:noProof/>
                <w:webHidden/>
              </w:rPr>
              <w:t>6</w:t>
            </w:r>
            <w:r w:rsidR="00ED107D">
              <w:rPr>
                <w:noProof/>
                <w:webHidden/>
              </w:rPr>
              <w:fldChar w:fldCharType="end"/>
            </w:r>
          </w:hyperlink>
        </w:p>
        <w:p w:rsidR="00ED107D" w:rsidRDefault="00AD7428">
          <w:pPr>
            <w:pStyle w:val="Verzeichnis2"/>
            <w:tabs>
              <w:tab w:val="right" w:leader="dot" w:pos="9062"/>
            </w:tabs>
            <w:rPr>
              <w:rFonts w:asciiTheme="minorHAnsi" w:eastAsiaTheme="minorEastAsia" w:hAnsiTheme="minorHAnsi" w:cstheme="minorBidi"/>
              <w:noProof/>
              <w:sz w:val="22"/>
              <w:szCs w:val="22"/>
              <w:lang w:val="de-DE" w:eastAsia="de-DE"/>
            </w:rPr>
          </w:pPr>
          <w:hyperlink w:anchor="_Toc516829495" w:history="1">
            <w:r w:rsidR="00ED107D" w:rsidRPr="00382FCB">
              <w:rPr>
                <w:rStyle w:val="Hyperlink"/>
                <w:rFonts w:ascii="Leelawadee" w:hAnsi="Leelawadee" w:cs="Leelawadee"/>
                <w:noProof/>
              </w:rPr>
              <w:t>Voorbeeld Quick-Scan-procedure</w:t>
            </w:r>
            <w:r w:rsidR="00ED107D">
              <w:rPr>
                <w:noProof/>
                <w:webHidden/>
              </w:rPr>
              <w:tab/>
            </w:r>
            <w:r w:rsidR="00ED107D">
              <w:rPr>
                <w:noProof/>
                <w:webHidden/>
              </w:rPr>
              <w:fldChar w:fldCharType="begin"/>
            </w:r>
            <w:r w:rsidR="00ED107D">
              <w:rPr>
                <w:noProof/>
                <w:webHidden/>
              </w:rPr>
              <w:instrText xml:space="preserve"> PAGEREF _Toc516829495 \h </w:instrText>
            </w:r>
            <w:r w:rsidR="00ED107D">
              <w:rPr>
                <w:noProof/>
                <w:webHidden/>
              </w:rPr>
            </w:r>
            <w:r w:rsidR="00ED107D">
              <w:rPr>
                <w:noProof/>
                <w:webHidden/>
              </w:rPr>
              <w:fldChar w:fldCharType="separate"/>
            </w:r>
            <w:r w:rsidR="00C82F2D">
              <w:rPr>
                <w:noProof/>
                <w:webHidden/>
              </w:rPr>
              <w:t>10</w:t>
            </w:r>
            <w:r w:rsidR="00ED107D">
              <w:rPr>
                <w:noProof/>
                <w:webHidden/>
              </w:rPr>
              <w:fldChar w:fldCharType="end"/>
            </w:r>
          </w:hyperlink>
        </w:p>
        <w:p w:rsidR="00ED107D" w:rsidRDefault="00AD7428">
          <w:pPr>
            <w:pStyle w:val="Verzeichnis2"/>
            <w:tabs>
              <w:tab w:val="right" w:leader="dot" w:pos="9062"/>
            </w:tabs>
            <w:rPr>
              <w:rFonts w:asciiTheme="minorHAnsi" w:eastAsiaTheme="minorEastAsia" w:hAnsiTheme="minorHAnsi" w:cstheme="minorBidi"/>
              <w:noProof/>
              <w:sz w:val="22"/>
              <w:szCs w:val="22"/>
              <w:lang w:val="de-DE" w:eastAsia="de-DE"/>
            </w:rPr>
          </w:pPr>
          <w:hyperlink w:anchor="_Toc516829496" w:history="1">
            <w:r w:rsidR="00ED107D" w:rsidRPr="00382FCB">
              <w:rPr>
                <w:rStyle w:val="Hyperlink"/>
                <w:rFonts w:ascii="Leelawadee" w:hAnsi="Leelawadee" w:cs="Leelawadee"/>
                <w:noProof/>
              </w:rPr>
              <w:t>Hoe worden de resultaten beschreven?</w:t>
            </w:r>
            <w:r w:rsidR="00ED107D">
              <w:rPr>
                <w:noProof/>
                <w:webHidden/>
              </w:rPr>
              <w:tab/>
            </w:r>
            <w:r w:rsidR="00ED107D">
              <w:rPr>
                <w:noProof/>
                <w:webHidden/>
              </w:rPr>
              <w:fldChar w:fldCharType="begin"/>
            </w:r>
            <w:r w:rsidR="00ED107D">
              <w:rPr>
                <w:noProof/>
                <w:webHidden/>
              </w:rPr>
              <w:instrText xml:space="preserve"> PAGEREF _Toc516829496 \h </w:instrText>
            </w:r>
            <w:r w:rsidR="00ED107D">
              <w:rPr>
                <w:noProof/>
                <w:webHidden/>
              </w:rPr>
            </w:r>
            <w:r w:rsidR="00ED107D">
              <w:rPr>
                <w:noProof/>
                <w:webHidden/>
              </w:rPr>
              <w:fldChar w:fldCharType="separate"/>
            </w:r>
            <w:r w:rsidR="00C82F2D">
              <w:rPr>
                <w:noProof/>
                <w:webHidden/>
              </w:rPr>
              <w:t>11</w:t>
            </w:r>
            <w:r w:rsidR="00ED107D">
              <w:rPr>
                <w:noProof/>
                <w:webHidden/>
              </w:rPr>
              <w:fldChar w:fldCharType="end"/>
            </w:r>
          </w:hyperlink>
        </w:p>
        <w:p w:rsidR="00ED107D" w:rsidRDefault="00AD7428">
          <w:pPr>
            <w:pStyle w:val="Verzeichnis1"/>
            <w:tabs>
              <w:tab w:val="right" w:leader="dot" w:pos="9062"/>
            </w:tabs>
            <w:rPr>
              <w:rFonts w:asciiTheme="minorHAnsi" w:eastAsiaTheme="minorEastAsia" w:hAnsiTheme="minorHAnsi" w:cstheme="minorBidi"/>
              <w:noProof/>
              <w:sz w:val="22"/>
              <w:szCs w:val="22"/>
              <w:lang w:val="de-DE" w:eastAsia="de-DE"/>
            </w:rPr>
          </w:pPr>
          <w:hyperlink w:anchor="_Toc516829497" w:history="1">
            <w:r w:rsidR="00ED107D" w:rsidRPr="00382FCB">
              <w:rPr>
                <w:rStyle w:val="Hyperlink"/>
                <w:rFonts w:ascii="Leelawadee" w:hAnsi="Leelawadee" w:cs="Leelawadee"/>
                <w:noProof/>
              </w:rPr>
              <w:t>BIJLAGE</w:t>
            </w:r>
            <w:r w:rsidR="00ED107D">
              <w:rPr>
                <w:noProof/>
                <w:webHidden/>
              </w:rPr>
              <w:tab/>
            </w:r>
            <w:r w:rsidR="00ED107D">
              <w:rPr>
                <w:noProof/>
                <w:webHidden/>
              </w:rPr>
              <w:fldChar w:fldCharType="begin"/>
            </w:r>
            <w:r w:rsidR="00ED107D">
              <w:rPr>
                <w:noProof/>
                <w:webHidden/>
              </w:rPr>
              <w:instrText xml:space="preserve"> PAGEREF _Toc516829497 \h </w:instrText>
            </w:r>
            <w:r w:rsidR="00ED107D">
              <w:rPr>
                <w:noProof/>
                <w:webHidden/>
              </w:rPr>
            </w:r>
            <w:r w:rsidR="00ED107D">
              <w:rPr>
                <w:noProof/>
                <w:webHidden/>
              </w:rPr>
              <w:fldChar w:fldCharType="separate"/>
            </w:r>
            <w:r w:rsidR="00C82F2D">
              <w:rPr>
                <w:noProof/>
                <w:webHidden/>
              </w:rPr>
              <w:t>13</w:t>
            </w:r>
            <w:r w:rsidR="00ED107D">
              <w:rPr>
                <w:noProof/>
                <w:webHidden/>
              </w:rPr>
              <w:fldChar w:fldCharType="end"/>
            </w:r>
          </w:hyperlink>
        </w:p>
        <w:p w:rsidR="00132E7B" w:rsidRPr="00793597" w:rsidRDefault="00FC1F31">
          <w:pPr>
            <w:rPr>
              <w:rFonts w:ascii="Leelawadee" w:hAnsi="Leelawadee" w:cs="Leelawadee"/>
            </w:rPr>
          </w:pPr>
          <w:r w:rsidRPr="00793597">
            <w:rPr>
              <w:rFonts w:ascii="Leelawadee" w:hAnsi="Leelawadee" w:cs="Leelawadee"/>
            </w:rPr>
            <w:fldChar w:fldCharType="end"/>
          </w:r>
        </w:p>
      </w:sdtContent>
    </w:sdt>
    <w:p w:rsidR="00132E7B" w:rsidRPr="00793597" w:rsidRDefault="00132E7B">
      <w:pPr>
        <w:spacing w:after="200" w:line="276" w:lineRule="auto"/>
        <w:rPr>
          <w:rFonts w:ascii="Leelawadee" w:hAnsi="Leelawadee" w:cs="Leelawadee"/>
          <w:b/>
          <w:sz w:val="32"/>
          <w:szCs w:val="32"/>
        </w:rPr>
      </w:pPr>
      <w:r w:rsidRPr="00793597">
        <w:rPr>
          <w:rFonts w:ascii="Leelawadee" w:hAnsi="Leelawadee" w:cs="Leelawadee"/>
          <w:b/>
          <w:sz w:val="32"/>
          <w:szCs w:val="32"/>
        </w:rPr>
        <w:br w:type="page"/>
      </w:r>
    </w:p>
    <w:p w:rsidR="00571E5B" w:rsidRPr="00793597" w:rsidRDefault="00526546" w:rsidP="00132E7B">
      <w:pPr>
        <w:pStyle w:val="berschrift1"/>
        <w:rPr>
          <w:rFonts w:ascii="Leelawadee" w:hAnsi="Leelawadee" w:cs="Leelawadee"/>
          <w:b w:val="0"/>
        </w:rPr>
      </w:pPr>
      <w:bookmarkStart w:id="1" w:name="_Toc516829492"/>
      <w:r w:rsidRPr="00793597">
        <w:rPr>
          <w:rFonts w:ascii="Leelawadee" w:hAnsi="Leelawadee" w:cs="Leelawadee"/>
        </w:rPr>
        <w:lastRenderedPageBreak/>
        <w:t>Algemene richtlijnen en introductie</w:t>
      </w:r>
      <w:bookmarkEnd w:id="1"/>
    </w:p>
    <w:p w:rsidR="00412459" w:rsidRPr="00793597" w:rsidRDefault="00412459" w:rsidP="00412459">
      <w:pPr>
        <w:rPr>
          <w:rFonts w:ascii="Arial" w:hAnsi="Arial" w:cs="Arial"/>
        </w:rPr>
      </w:pPr>
    </w:p>
    <w:p w:rsidR="00D15259" w:rsidRPr="00793597" w:rsidRDefault="004F1706" w:rsidP="00412459">
      <w:pPr>
        <w:rPr>
          <w:rFonts w:ascii="Leelawadee" w:hAnsi="Leelawadee" w:cs="Leelawadee"/>
        </w:rPr>
      </w:pPr>
      <w:r w:rsidRPr="00793597">
        <w:rPr>
          <w:rFonts w:ascii="Leelawadee" w:hAnsi="Leelawadee" w:cs="Leelawadee"/>
        </w:rPr>
        <w:t>D</w:t>
      </w:r>
      <w:r w:rsidR="00526546" w:rsidRPr="00793597">
        <w:rPr>
          <w:rFonts w:ascii="Leelawadee" w:hAnsi="Leelawadee" w:cs="Leelawadee"/>
        </w:rPr>
        <w:t xml:space="preserve">e projectpartners </w:t>
      </w:r>
      <w:r w:rsidR="008D6518" w:rsidRPr="00793597">
        <w:rPr>
          <w:rFonts w:ascii="Leelawadee" w:hAnsi="Leelawadee" w:cs="Leelawadee"/>
        </w:rPr>
        <w:t xml:space="preserve">formuleren de volgende richtlijnen voor de </w:t>
      </w:r>
      <w:r w:rsidRPr="00793597">
        <w:rPr>
          <w:rFonts w:ascii="Leelawadee" w:hAnsi="Leelawadee" w:cs="Leelawadee"/>
        </w:rPr>
        <w:t xml:space="preserve">“Quick Scan”, </w:t>
      </w:r>
      <w:r w:rsidR="008D6518" w:rsidRPr="00793597">
        <w:rPr>
          <w:rFonts w:ascii="Leelawadee" w:hAnsi="Leelawadee" w:cs="Leelawadee"/>
        </w:rPr>
        <w:t>door de voorbeelden en de ervaringen van alle partnerlanden te vergelijken</w:t>
      </w:r>
      <w:r w:rsidRPr="00793597">
        <w:rPr>
          <w:rFonts w:ascii="Leelawadee" w:hAnsi="Leelawadee" w:cs="Leelawadee"/>
        </w:rPr>
        <w:t>:</w:t>
      </w:r>
    </w:p>
    <w:p w:rsidR="00412459" w:rsidRPr="00793597" w:rsidRDefault="00412459" w:rsidP="00412459">
      <w:pPr>
        <w:rPr>
          <w:rFonts w:ascii="Leelawadee" w:hAnsi="Leelawadee" w:cs="Leelawadee"/>
        </w:rPr>
      </w:pPr>
    </w:p>
    <w:p w:rsidR="004F1706" w:rsidRPr="00F84DD0" w:rsidRDefault="004F1706" w:rsidP="00412459">
      <w:pPr>
        <w:rPr>
          <w:rFonts w:ascii="Leelawadee" w:hAnsi="Leelawadee" w:cs="Leelawadee"/>
          <w:color w:val="FF0000"/>
        </w:rPr>
      </w:pPr>
      <w:r w:rsidRPr="00793597">
        <w:rPr>
          <w:rFonts w:ascii="Leelawadee" w:hAnsi="Leelawadee" w:cs="Leelawadee"/>
        </w:rPr>
        <w:t xml:space="preserve">De Quick Scan </w:t>
      </w:r>
      <w:r w:rsidR="00A36783" w:rsidRPr="00793597">
        <w:rPr>
          <w:rFonts w:ascii="Leelawadee" w:hAnsi="Leelawadee" w:cs="Leelawadee"/>
        </w:rPr>
        <w:t xml:space="preserve">is </w:t>
      </w:r>
      <w:r w:rsidR="008D6518" w:rsidRPr="00793597">
        <w:rPr>
          <w:rFonts w:ascii="Leelawadee" w:hAnsi="Leelawadee" w:cs="Leelawadee"/>
        </w:rPr>
        <w:t>d</w:t>
      </w:r>
      <w:r w:rsidR="00A92700" w:rsidRPr="00793597">
        <w:rPr>
          <w:rFonts w:ascii="Leelawadee" w:hAnsi="Leelawadee" w:cs="Leelawadee"/>
        </w:rPr>
        <w:t>erhalve</w:t>
      </w:r>
      <w:r w:rsidR="008D6518" w:rsidRPr="00793597">
        <w:rPr>
          <w:rFonts w:ascii="Leelawadee" w:hAnsi="Leelawadee" w:cs="Leelawadee"/>
        </w:rPr>
        <w:t xml:space="preserve"> als alomvattende aanpak ontworpen</w:t>
      </w:r>
      <w:r w:rsidRPr="00793597">
        <w:rPr>
          <w:rFonts w:ascii="Leelawadee" w:hAnsi="Leelawadee" w:cs="Leelawadee"/>
        </w:rPr>
        <w:t xml:space="preserve">, </w:t>
      </w:r>
      <w:r w:rsidR="008D6518" w:rsidRPr="00793597">
        <w:rPr>
          <w:rFonts w:ascii="Leelawadee" w:hAnsi="Leelawadee" w:cs="Leelawadee"/>
        </w:rPr>
        <w:t xml:space="preserve">om de </w:t>
      </w:r>
      <w:r w:rsidR="00B056A3">
        <w:rPr>
          <w:rFonts w:ascii="Leelawadee" w:hAnsi="Leelawadee" w:cs="Leelawadee"/>
        </w:rPr>
        <w:t>vaardigheden</w:t>
      </w:r>
      <w:r w:rsidR="00B07C36" w:rsidRPr="00793597">
        <w:rPr>
          <w:rFonts w:ascii="Leelawadee" w:hAnsi="Leelawadee" w:cs="Leelawadee"/>
        </w:rPr>
        <w:t xml:space="preserve"> van de doelgroep te herkennen. Er dienen formele en informele </w:t>
      </w:r>
      <w:r w:rsidR="00B056A3">
        <w:rPr>
          <w:rFonts w:ascii="Leelawadee" w:hAnsi="Leelawadee" w:cs="Leelawadee"/>
        </w:rPr>
        <w:t>vaardigheden</w:t>
      </w:r>
      <w:r w:rsidR="00B07C36" w:rsidRPr="00793597">
        <w:rPr>
          <w:rFonts w:ascii="Leelawadee" w:hAnsi="Leelawadee" w:cs="Leelawadee"/>
        </w:rPr>
        <w:t xml:space="preserve"> en competenties te worden beoordeeld. Voorts dient de scan </w:t>
      </w:r>
      <w:r w:rsidR="00A92700" w:rsidRPr="00793597">
        <w:rPr>
          <w:rFonts w:ascii="Leelawadee" w:hAnsi="Leelawadee" w:cs="Leelawadee"/>
        </w:rPr>
        <w:t>doelgericht te zijn en</w:t>
      </w:r>
      <w:r w:rsidR="00110CA4" w:rsidRPr="00793597">
        <w:rPr>
          <w:rFonts w:ascii="Leelawadee" w:hAnsi="Leelawadee" w:cs="Leelawadee"/>
        </w:rPr>
        <w:t xml:space="preserve"> moet in passende st</w:t>
      </w:r>
      <w:r w:rsidR="00A81880" w:rsidRPr="00793597">
        <w:rPr>
          <w:rFonts w:ascii="Leelawadee" w:hAnsi="Leelawadee" w:cs="Leelawadee"/>
        </w:rPr>
        <w:t>imulerende</w:t>
      </w:r>
      <w:r w:rsidR="00110CA4" w:rsidRPr="00793597">
        <w:rPr>
          <w:rFonts w:ascii="Leelawadee" w:hAnsi="Leelawadee" w:cs="Leelawadee"/>
        </w:rPr>
        <w:t xml:space="preserve"> maatregelen worden omgezet om een duurzame betrokkenheid op de arbeidsmarkt te garanderen. </w:t>
      </w:r>
      <w:r w:rsidR="00B056A3">
        <w:rPr>
          <w:rFonts w:ascii="Leelawadee" w:hAnsi="Leelawadee" w:cs="Leelawadee"/>
        </w:rPr>
        <w:t xml:space="preserve">Hoe </w:t>
      </w:r>
      <w:r w:rsidR="00A81880" w:rsidRPr="00793597">
        <w:rPr>
          <w:rFonts w:ascii="Leelawadee" w:hAnsi="Leelawadee" w:cs="Leelawadee"/>
        </w:rPr>
        <w:t xml:space="preserve">individueler een beroepsmatige </w:t>
      </w:r>
      <w:r w:rsidR="00197E7C" w:rsidRPr="00793597">
        <w:rPr>
          <w:rFonts w:ascii="Leelawadee" w:hAnsi="Leelawadee" w:cs="Leelawadee"/>
        </w:rPr>
        <w:t>oriëntatie</w:t>
      </w:r>
      <w:r w:rsidR="00A81880" w:rsidRPr="00793597">
        <w:rPr>
          <w:rFonts w:ascii="Leelawadee" w:hAnsi="Leelawadee" w:cs="Leelawadee"/>
        </w:rPr>
        <w:t xml:space="preserve"> en </w:t>
      </w:r>
      <w:r w:rsidR="00721FA0" w:rsidRPr="00793597">
        <w:rPr>
          <w:rFonts w:ascii="Leelawadee" w:hAnsi="Leelawadee" w:cs="Leelawadee"/>
        </w:rPr>
        <w:t>stimulans is, des</w:t>
      </w:r>
      <w:r w:rsidR="00197E7C" w:rsidRPr="00793597">
        <w:rPr>
          <w:rFonts w:ascii="Leelawadee" w:hAnsi="Leelawadee" w:cs="Leelawadee"/>
        </w:rPr>
        <w:t xml:space="preserve"> </w:t>
      </w:r>
      <w:r w:rsidR="00721FA0" w:rsidRPr="00793597">
        <w:rPr>
          <w:rFonts w:ascii="Leelawadee" w:hAnsi="Leelawadee" w:cs="Leelawadee"/>
        </w:rPr>
        <w:t xml:space="preserve">te </w:t>
      </w:r>
      <w:r w:rsidR="00F84DD0" w:rsidRPr="00EC6C5E">
        <w:rPr>
          <w:rFonts w:ascii="Leelawadee" w:hAnsi="Leelawadee" w:cs="Leelawadee"/>
        </w:rPr>
        <w:t>succesvoller zal de integratie verlopen.</w:t>
      </w:r>
    </w:p>
    <w:p w:rsidR="00412459" w:rsidRPr="00793597" w:rsidRDefault="00412459" w:rsidP="00412459">
      <w:pPr>
        <w:rPr>
          <w:rFonts w:ascii="Leelawadee" w:hAnsi="Leelawadee" w:cs="Leelawadee"/>
        </w:rPr>
      </w:pPr>
    </w:p>
    <w:p w:rsidR="004704EE" w:rsidRPr="00793597" w:rsidRDefault="00721FA0" w:rsidP="00412459">
      <w:pPr>
        <w:rPr>
          <w:rFonts w:ascii="Leelawadee" w:hAnsi="Leelawadee" w:cs="Leelawadee"/>
        </w:rPr>
      </w:pPr>
      <w:r w:rsidRPr="00793597">
        <w:rPr>
          <w:rFonts w:ascii="Leelawadee" w:hAnsi="Leelawadee" w:cs="Leelawadee"/>
        </w:rPr>
        <w:t xml:space="preserve">Een </w:t>
      </w:r>
      <w:r w:rsidR="004704EE" w:rsidRPr="00793597">
        <w:rPr>
          <w:rFonts w:ascii="Leelawadee" w:hAnsi="Leelawadee" w:cs="Leelawadee"/>
        </w:rPr>
        <w:t>geïntegreerde</w:t>
      </w:r>
      <w:r w:rsidRPr="00793597">
        <w:rPr>
          <w:rFonts w:ascii="Leelawadee" w:hAnsi="Leelawadee" w:cs="Leelawadee"/>
        </w:rPr>
        <w:t xml:space="preserve"> evaluatieaanpak </w:t>
      </w:r>
      <w:r w:rsidR="004704EE" w:rsidRPr="00793597">
        <w:rPr>
          <w:rFonts w:ascii="Leelawadee" w:hAnsi="Leelawadee" w:cs="Leelawadee"/>
        </w:rPr>
        <w:t>betekent dat bepaalde criteria op verschillende vlakken worden gegarandeerd.</w:t>
      </w:r>
      <w:r w:rsidR="00DD37C5" w:rsidRPr="00793597">
        <w:rPr>
          <w:rFonts w:ascii="Leelawadee" w:hAnsi="Leelawadee" w:cs="Leelawadee"/>
        </w:rPr>
        <w:t xml:space="preserve"> </w:t>
      </w:r>
    </w:p>
    <w:p w:rsidR="00DD37C5" w:rsidRPr="00793597" w:rsidRDefault="004704EE" w:rsidP="00412459">
      <w:pPr>
        <w:rPr>
          <w:rFonts w:ascii="Leelawadee" w:hAnsi="Leelawadee" w:cs="Leelawadee"/>
        </w:rPr>
      </w:pPr>
      <w:r w:rsidRPr="00793597">
        <w:rPr>
          <w:rFonts w:ascii="Leelawadee" w:hAnsi="Leelawadee" w:cs="Leelawadee"/>
        </w:rPr>
        <w:t xml:space="preserve">Wij </w:t>
      </w:r>
      <w:r w:rsidR="00F84DD0" w:rsidRPr="00EC6C5E">
        <w:rPr>
          <w:rFonts w:ascii="Leelawadee" w:hAnsi="Leelawadee" w:cs="Leelawadee"/>
        </w:rPr>
        <w:t>onderscheiden</w:t>
      </w:r>
      <w:r w:rsidRPr="00793597">
        <w:rPr>
          <w:rFonts w:ascii="Leelawadee" w:hAnsi="Leelawadee" w:cs="Leelawadee"/>
        </w:rPr>
        <w:t xml:space="preserve"> vier verschillende stappen</w:t>
      </w:r>
      <w:r w:rsidR="00DD37C5" w:rsidRPr="00793597">
        <w:rPr>
          <w:rFonts w:ascii="Leelawadee" w:hAnsi="Leelawadee" w:cs="Leelawadee"/>
        </w:rPr>
        <w:t>:</w:t>
      </w:r>
    </w:p>
    <w:p w:rsidR="00412459" w:rsidRPr="00793597" w:rsidRDefault="00412459" w:rsidP="00412459">
      <w:pPr>
        <w:rPr>
          <w:rFonts w:ascii="Leelawadee" w:hAnsi="Leelawadee" w:cs="Leelawadee"/>
        </w:rPr>
      </w:pPr>
    </w:p>
    <w:p w:rsidR="00412459" w:rsidRPr="00793597" w:rsidRDefault="00412459" w:rsidP="00412459">
      <w:pPr>
        <w:rPr>
          <w:rFonts w:ascii="Leelawadee" w:hAnsi="Leelawadee" w:cs="Leelawadee"/>
          <w:b/>
        </w:rPr>
      </w:pPr>
      <w:r w:rsidRPr="00793597">
        <w:rPr>
          <w:rFonts w:ascii="Leelawadee" w:hAnsi="Leelawadee" w:cs="Leelawadee"/>
          <w:b/>
        </w:rPr>
        <w:t xml:space="preserve">1. </w:t>
      </w:r>
      <w:r w:rsidR="004704EE" w:rsidRPr="00793597">
        <w:rPr>
          <w:rFonts w:ascii="Leelawadee" w:hAnsi="Leelawadee" w:cs="Leelawadee"/>
          <w:b/>
        </w:rPr>
        <w:t>Deelnemer</w:t>
      </w:r>
    </w:p>
    <w:p w:rsidR="00412459" w:rsidRPr="00793597" w:rsidRDefault="00412459" w:rsidP="00412459">
      <w:pPr>
        <w:pStyle w:val="Listenabsatz"/>
        <w:rPr>
          <w:rFonts w:ascii="Leelawadee" w:hAnsi="Leelawadee" w:cs="Leelawadee"/>
        </w:rPr>
      </w:pPr>
    </w:p>
    <w:p w:rsidR="00696F3A" w:rsidRPr="00793597" w:rsidRDefault="00E07EF1" w:rsidP="00412459">
      <w:pPr>
        <w:pStyle w:val="Listenabsatz"/>
        <w:numPr>
          <w:ilvl w:val="0"/>
          <w:numId w:val="2"/>
        </w:numPr>
        <w:rPr>
          <w:rFonts w:ascii="Leelawadee" w:hAnsi="Leelawadee" w:cs="Leelawadee"/>
        </w:rPr>
      </w:pPr>
      <w:r w:rsidRPr="00793597">
        <w:rPr>
          <w:rFonts w:ascii="Leelawadee" w:hAnsi="Leelawadee" w:cs="Leelawadee"/>
        </w:rPr>
        <w:t xml:space="preserve">De Quick Scan </w:t>
      </w:r>
      <w:r w:rsidR="00F84DD0" w:rsidRPr="00EC6C5E">
        <w:rPr>
          <w:rFonts w:ascii="Leelawadee" w:hAnsi="Leelawadee" w:cs="Leelawadee"/>
        </w:rPr>
        <w:t>is</w:t>
      </w:r>
      <w:r w:rsidR="004704EE" w:rsidRPr="00EC6C5E">
        <w:rPr>
          <w:rFonts w:ascii="Leelawadee" w:hAnsi="Leelawadee" w:cs="Leelawadee"/>
        </w:rPr>
        <w:t xml:space="preserve"> </w:t>
      </w:r>
      <w:r w:rsidR="004704EE" w:rsidRPr="00793597">
        <w:rPr>
          <w:rFonts w:ascii="Leelawadee" w:hAnsi="Leelawadee" w:cs="Leelawadee"/>
        </w:rPr>
        <w:t xml:space="preserve">voor alle nieuwkomers/vluchtelingen </w:t>
      </w:r>
      <w:r w:rsidR="00F84DD0">
        <w:rPr>
          <w:rFonts w:ascii="Leelawadee" w:hAnsi="Leelawadee" w:cs="Leelawadee"/>
        </w:rPr>
        <w:t>verplicht.</w:t>
      </w:r>
    </w:p>
    <w:p w:rsidR="00696F3A" w:rsidRPr="00793597" w:rsidRDefault="00E07EF1" w:rsidP="00412459">
      <w:pPr>
        <w:pStyle w:val="Listenabsatz"/>
        <w:numPr>
          <w:ilvl w:val="0"/>
          <w:numId w:val="2"/>
        </w:numPr>
        <w:rPr>
          <w:rFonts w:ascii="Leelawadee" w:hAnsi="Leelawadee" w:cs="Leelawadee"/>
        </w:rPr>
      </w:pPr>
      <w:r w:rsidRPr="00793597">
        <w:rPr>
          <w:rFonts w:ascii="Leelawadee" w:hAnsi="Leelawadee" w:cs="Leelawadee"/>
        </w:rPr>
        <w:t xml:space="preserve">De Quick Scan </w:t>
      </w:r>
      <w:r w:rsidR="00696F3A" w:rsidRPr="00793597">
        <w:rPr>
          <w:rFonts w:ascii="Leelawadee" w:hAnsi="Leelawadee" w:cs="Leelawadee"/>
        </w:rPr>
        <w:t>dient zo snel mogelijk te worden uitgevoerd, om een snelle hulp en integratie mogelijk te maken.</w:t>
      </w:r>
    </w:p>
    <w:p w:rsidR="00E07EF1" w:rsidRPr="00793597" w:rsidRDefault="00696F3A" w:rsidP="00412459">
      <w:pPr>
        <w:pStyle w:val="Listenabsatz"/>
        <w:numPr>
          <w:ilvl w:val="0"/>
          <w:numId w:val="2"/>
        </w:numPr>
        <w:rPr>
          <w:rFonts w:ascii="Leelawadee" w:hAnsi="Leelawadee" w:cs="Leelawadee"/>
        </w:rPr>
      </w:pPr>
      <w:r w:rsidRPr="00793597">
        <w:rPr>
          <w:rFonts w:ascii="Leelawadee" w:hAnsi="Leelawadee" w:cs="Leelawadee"/>
        </w:rPr>
        <w:t xml:space="preserve">Er </w:t>
      </w:r>
      <w:r w:rsidR="002627B9" w:rsidRPr="00793597">
        <w:rPr>
          <w:rFonts w:ascii="Leelawadee" w:hAnsi="Leelawadee" w:cs="Leelawadee"/>
        </w:rPr>
        <w:t>moeten v</w:t>
      </w:r>
      <w:r w:rsidRPr="00793597">
        <w:rPr>
          <w:rFonts w:ascii="Leelawadee" w:hAnsi="Leelawadee" w:cs="Leelawadee"/>
        </w:rPr>
        <w:t xml:space="preserve">erschillende scanniveaus (laag, middel, hoog) zijn, </w:t>
      </w:r>
      <w:r w:rsidR="002627B9" w:rsidRPr="00793597">
        <w:rPr>
          <w:rFonts w:ascii="Leelawadee" w:hAnsi="Leelawadee" w:cs="Leelawadee"/>
        </w:rPr>
        <w:t>zodat er met</w:t>
      </w:r>
      <w:r w:rsidRPr="00793597">
        <w:rPr>
          <w:rFonts w:ascii="Leelawadee" w:hAnsi="Leelawadee" w:cs="Leelawadee"/>
        </w:rPr>
        <w:t xml:space="preserve"> de uiteenlopende taalniveaus, ervaringen enz. van de </w:t>
      </w:r>
      <w:r w:rsidR="002627B9" w:rsidRPr="00793597">
        <w:rPr>
          <w:rFonts w:ascii="Leelawadee" w:hAnsi="Leelawadee" w:cs="Leelawadee"/>
        </w:rPr>
        <w:t>deelnemers rekening wordt gehouden.</w:t>
      </w:r>
    </w:p>
    <w:p w:rsidR="00412459" w:rsidRPr="00793597" w:rsidRDefault="00412459" w:rsidP="00412459">
      <w:pPr>
        <w:rPr>
          <w:rFonts w:ascii="Leelawadee" w:hAnsi="Leelawadee" w:cs="Leelawadee"/>
        </w:rPr>
      </w:pPr>
    </w:p>
    <w:p w:rsidR="00412459" w:rsidRPr="00793597" w:rsidRDefault="00412459" w:rsidP="00412459">
      <w:pPr>
        <w:rPr>
          <w:rFonts w:ascii="Leelawadee" w:hAnsi="Leelawadee" w:cs="Leelawadee"/>
          <w:b/>
        </w:rPr>
      </w:pPr>
      <w:r w:rsidRPr="00793597">
        <w:rPr>
          <w:rFonts w:ascii="Leelawadee" w:hAnsi="Leelawadee" w:cs="Leelawadee"/>
          <w:b/>
        </w:rPr>
        <w:t xml:space="preserve">2. </w:t>
      </w:r>
      <w:r w:rsidR="002627B9" w:rsidRPr="00793597">
        <w:rPr>
          <w:rFonts w:ascii="Leelawadee" w:hAnsi="Leelawadee" w:cs="Leelawadee"/>
          <w:b/>
        </w:rPr>
        <w:t>Opleider</w:t>
      </w:r>
      <w:r w:rsidR="00546358" w:rsidRPr="00793597">
        <w:rPr>
          <w:rFonts w:ascii="Leelawadee" w:hAnsi="Leelawadee" w:cs="Leelawadee"/>
          <w:b/>
        </w:rPr>
        <w:t>/</w:t>
      </w:r>
      <w:r w:rsidR="00270FD6" w:rsidRPr="00793597">
        <w:rPr>
          <w:rFonts w:ascii="Leelawadee" w:hAnsi="Leelawadee" w:cs="Leelawadee"/>
          <w:b/>
        </w:rPr>
        <w:t>Waarnemer</w:t>
      </w:r>
    </w:p>
    <w:p w:rsidR="00412459" w:rsidRPr="00793597" w:rsidRDefault="00412459" w:rsidP="00412459">
      <w:pPr>
        <w:rPr>
          <w:rFonts w:ascii="Leelawadee" w:hAnsi="Leelawadee" w:cs="Leelawadee"/>
        </w:rPr>
      </w:pPr>
    </w:p>
    <w:p w:rsidR="00412459" w:rsidRPr="00793597" w:rsidRDefault="00270FD6" w:rsidP="00412459">
      <w:pPr>
        <w:pStyle w:val="Listenabsatz"/>
        <w:numPr>
          <w:ilvl w:val="0"/>
          <w:numId w:val="3"/>
        </w:numPr>
        <w:rPr>
          <w:rFonts w:ascii="Leelawadee" w:hAnsi="Leelawadee" w:cs="Leelawadee"/>
        </w:rPr>
      </w:pPr>
      <w:r w:rsidRPr="00793597">
        <w:rPr>
          <w:rFonts w:ascii="Leelawadee" w:hAnsi="Leelawadee" w:cs="Leelawadee"/>
        </w:rPr>
        <w:t xml:space="preserve">De opleiders dienen interculturele </w:t>
      </w:r>
      <w:r w:rsidR="000D70AC">
        <w:rPr>
          <w:rFonts w:ascii="Leelawadee" w:hAnsi="Leelawadee" w:cs="Leelawadee"/>
        </w:rPr>
        <w:t>vaardigheden</w:t>
      </w:r>
      <w:r w:rsidRPr="00793597">
        <w:rPr>
          <w:rFonts w:ascii="Leelawadee" w:hAnsi="Leelawadee" w:cs="Leelawadee"/>
        </w:rPr>
        <w:t xml:space="preserve"> te hebben.</w:t>
      </w:r>
    </w:p>
    <w:p w:rsidR="00412459" w:rsidRDefault="00270FD6" w:rsidP="00412459">
      <w:pPr>
        <w:pStyle w:val="Listenabsatz"/>
        <w:numPr>
          <w:ilvl w:val="0"/>
          <w:numId w:val="3"/>
        </w:numPr>
        <w:rPr>
          <w:rFonts w:ascii="Leelawadee" w:hAnsi="Leelawadee" w:cs="Leelawadee"/>
        </w:rPr>
      </w:pPr>
      <w:r w:rsidRPr="00793597">
        <w:rPr>
          <w:rFonts w:ascii="Leelawadee" w:hAnsi="Leelawadee" w:cs="Leelawadee"/>
        </w:rPr>
        <w:t xml:space="preserve">Achtergrondinformatie van </w:t>
      </w:r>
      <w:r w:rsidR="00DF2136" w:rsidRPr="00793597">
        <w:rPr>
          <w:rFonts w:ascii="Leelawadee" w:hAnsi="Leelawadee" w:cs="Leelawadee"/>
        </w:rPr>
        <w:t xml:space="preserve">Diversity Management </w:t>
      </w:r>
    </w:p>
    <w:p w:rsidR="00AD7428" w:rsidRPr="00793597" w:rsidRDefault="00AD7428" w:rsidP="00AD7428">
      <w:pPr>
        <w:pStyle w:val="Listenabsatz"/>
        <w:numPr>
          <w:ilvl w:val="0"/>
          <w:numId w:val="3"/>
        </w:numPr>
        <w:rPr>
          <w:rFonts w:ascii="Leelawadee" w:hAnsi="Leelawadee" w:cs="Leelawadee"/>
        </w:rPr>
      </w:pPr>
      <w:r>
        <w:rPr>
          <w:rFonts w:ascii="Leelawadee" w:hAnsi="Leelawadee" w:cs="Leelawadee"/>
        </w:rPr>
        <w:t xml:space="preserve">Opleider </w:t>
      </w:r>
      <w:r w:rsidRPr="00AD7428">
        <w:rPr>
          <w:rFonts w:ascii="Leelawadee" w:hAnsi="Leelawadee" w:cs="Leelawadee"/>
        </w:rPr>
        <w:t>moet worden getraind in observatie</w:t>
      </w:r>
      <w:bookmarkStart w:id="2" w:name="_GoBack"/>
      <w:bookmarkEnd w:id="2"/>
    </w:p>
    <w:p w:rsidR="00197E7C" w:rsidRPr="00793597" w:rsidRDefault="00197E7C" w:rsidP="00197E7C">
      <w:pPr>
        <w:rPr>
          <w:rFonts w:ascii="Leelawadee" w:hAnsi="Leelawadee" w:cs="Leelawadee"/>
        </w:rPr>
      </w:pPr>
    </w:p>
    <w:p w:rsidR="00412459" w:rsidRPr="00793597" w:rsidRDefault="00412459" w:rsidP="00412459">
      <w:pPr>
        <w:rPr>
          <w:rFonts w:ascii="Leelawadee" w:hAnsi="Leelawadee" w:cs="Leelawadee"/>
          <w:b/>
        </w:rPr>
      </w:pPr>
      <w:r w:rsidRPr="00793597">
        <w:rPr>
          <w:rFonts w:ascii="Leelawadee" w:hAnsi="Leelawadee" w:cs="Leelawadee"/>
          <w:b/>
        </w:rPr>
        <w:t xml:space="preserve">3. </w:t>
      </w:r>
      <w:r w:rsidR="00546358" w:rsidRPr="00793597">
        <w:rPr>
          <w:rFonts w:ascii="Leelawadee" w:hAnsi="Leelawadee" w:cs="Leelawadee"/>
          <w:b/>
        </w:rPr>
        <w:t>Methoden</w:t>
      </w:r>
    </w:p>
    <w:p w:rsidR="00412459" w:rsidRPr="00793597" w:rsidRDefault="00412459" w:rsidP="00412459">
      <w:pPr>
        <w:rPr>
          <w:rFonts w:ascii="Leelawadee" w:hAnsi="Leelawadee" w:cs="Leelawadee"/>
        </w:rPr>
      </w:pPr>
    </w:p>
    <w:p w:rsidR="002324EE" w:rsidRPr="00793597" w:rsidRDefault="00DF2136" w:rsidP="00412459">
      <w:pPr>
        <w:pStyle w:val="Listenabsatz"/>
        <w:numPr>
          <w:ilvl w:val="0"/>
          <w:numId w:val="4"/>
        </w:numPr>
        <w:rPr>
          <w:rFonts w:ascii="Leelawadee" w:hAnsi="Leelawadee" w:cs="Leelawadee"/>
        </w:rPr>
      </w:pPr>
      <w:r w:rsidRPr="00793597">
        <w:rPr>
          <w:rFonts w:ascii="Leelawadee" w:hAnsi="Leelawadee" w:cs="Leelawadee"/>
        </w:rPr>
        <w:t xml:space="preserve">De Scan </w:t>
      </w:r>
      <w:r w:rsidR="00270FD6" w:rsidRPr="00793597">
        <w:rPr>
          <w:rFonts w:ascii="Leelawadee" w:hAnsi="Leelawadee" w:cs="Leelawadee"/>
        </w:rPr>
        <w:t xml:space="preserve">dient een mix </w:t>
      </w:r>
      <w:r w:rsidR="00E942B2" w:rsidRPr="00793597">
        <w:rPr>
          <w:rFonts w:ascii="Leelawadee" w:hAnsi="Leelawadee" w:cs="Leelawadee"/>
        </w:rPr>
        <w:t xml:space="preserve">te zijn </w:t>
      </w:r>
      <w:r w:rsidR="00270FD6" w:rsidRPr="00793597">
        <w:rPr>
          <w:rFonts w:ascii="Leelawadee" w:hAnsi="Leelawadee" w:cs="Leelawadee"/>
        </w:rPr>
        <w:t xml:space="preserve">van verschillende beproefde methoden </w:t>
      </w:r>
      <w:r w:rsidR="00E942B2" w:rsidRPr="00793597">
        <w:rPr>
          <w:rFonts w:ascii="Leelawadee" w:hAnsi="Leelawadee" w:cs="Leelawadee"/>
        </w:rPr>
        <w:t>die</w:t>
      </w:r>
      <w:r w:rsidR="00270FD6" w:rsidRPr="00793597">
        <w:rPr>
          <w:rFonts w:ascii="Leelawadee" w:hAnsi="Leelawadee" w:cs="Leelawadee"/>
        </w:rPr>
        <w:t xml:space="preserve"> het accent </w:t>
      </w:r>
      <w:r w:rsidR="005E68F8" w:rsidRPr="00793597">
        <w:rPr>
          <w:rFonts w:ascii="Leelawadee" w:hAnsi="Leelawadee" w:cs="Leelawadee"/>
        </w:rPr>
        <w:t>leggen</w:t>
      </w:r>
      <w:r w:rsidR="00E942B2" w:rsidRPr="00793597">
        <w:rPr>
          <w:rFonts w:ascii="Leelawadee" w:hAnsi="Leelawadee" w:cs="Leelawadee"/>
        </w:rPr>
        <w:t xml:space="preserve"> </w:t>
      </w:r>
      <w:r w:rsidR="00270FD6" w:rsidRPr="00793597">
        <w:rPr>
          <w:rFonts w:ascii="Leelawadee" w:hAnsi="Leelawadee" w:cs="Leelawadee"/>
        </w:rPr>
        <w:t>op leersituaties</w:t>
      </w:r>
      <w:r w:rsidR="00E942B2" w:rsidRPr="00793597">
        <w:rPr>
          <w:rFonts w:ascii="Leelawadee" w:hAnsi="Leelawadee" w:cs="Leelawadee"/>
        </w:rPr>
        <w:t xml:space="preserve"> en</w:t>
      </w:r>
      <w:r w:rsidR="00270FD6" w:rsidRPr="00793597">
        <w:rPr>
          <w:rFonts w:ascii="Leelawadee" w:hAnsi="Leelawadee" w:cs="Leelawadee"/>
        </w:rPr>
        <w:t xml:space="preserve"> gerelateerd zijn aan de </w:t>
      </w:r>
      <w:r w:rsidR="00E942B2" w:rsidRPr="00793597">
        <w:rPr>
          <w:rFonts w:ascii="Leelawadee" w:hAnsi="Leelawadee" w:cs="Leelawadee"/>
        </w:rPr>
        <w:t xml:space="preserve">arbeidswereld. </w:t>
      </w:r>
    </w:p>
    <w:p w:rsidR="00E26FB1" w:rsidRPr="00793597" w:rsidRDefault="00E942B2" w:rsidP="00412459">
      <w:pPr>
        <w:pStyle w:val="Listenabsatz"/>
        <w:numPr>
          <w:ilvl w:val="0"/>
          <w:numId w:val="4"/>
        </w:numPr>
        <w:rPr>
          <w:rFonts w:ascii="Leelawadee" w:hAnsi="Leelawadee" w:cs="Leelawadee"/>
        </w:rPr>
      </w:pPr>
      <w:r w:rsidRPr="00793597">
        <w:rPr>
          <w:rFonts w:ascii="Leelawadee" w:hAnsi="Leelawadee" w:cs="Leelawadee"/>
        </w:rPr>
        <w:t xml:space="preserve">Aan het begin dienen </w:t>
      </w:r>
      <w:r w:rsidR="00E26FB1" w:rsidRPr="00793597">
        <w:rPr>
          <w:rFonts w:ascii="Leelawadee" w:hAnsi="Leelawadee" w:cs="Leelawadee"/>
        </w:rPr>
        <w:t xml:space="preserve">er echter biografische interviews te worden uitgevoerd om </w:t>
      </w:r>
      <w:r w:rsidR="000D70AC">
        <w:rPr>
          <w:rFonts w:ascii="Leelawadee" w:hAnsi="Leelawadee" w:cs="Leelawadee"/>
        </w:rPr>
        <w:t>een</w:t>
      </w:r>
      <w:r w:rsidR="00E26FB1" w:rsidRPr="00793597">
        <w:rPr>
          <w:rFonts w:ascii="Leelawadee" w:hAnsi="Leelawadee" w:cs="Leelawadee"/>
        </w:rPr>
        <w:t xml:space="preserve"> eerste indruk van de deelnemer/van de deelneemster en zijn/haar verwachtingen te krijgen. In deze fase kunnen interviews met tolken worden uitgevoerd. Wij </w:t>
      </w:r>
      <w:r w:rsidR="00800E06" w:rsidRPr="00793597">
        <w:rPr>
          <w:rFonts w:ascii="Leelawadee" w:hAnsi="Leelawadee" w:cs="Leelawadee"/>
        </w:rPr>
        <w:t xml:space="preserve">adviseren </w:t>
      </w:r>
      <w:r w:rsidR="00E26FB1" w:rsidRPr="00793597">
        <w:rPr>
          <w:rFonts w:ascii="Leelawadee" w:hAnsi="Leelawadee" w:cs="Leelawadee"/>
        </w:rPr>
        <w:t xml:space="preserve">ook een creatieve </w:t>
      </w:r>
      <w:r w:rsidR="002324EE" w:rsidRPr="00793597">
        <w:rPr>
          <w:rFonts w:ascii="Leelawadee" w:hAnsi="Leelawadee" w:cs="Leelawadee"/>
        </w:rPr>
        <w:t xml:space="preserve">biografische benadering die door methoden van de kunsttherapie is geïnspireerd. Dit </w:t>
      </w:r>
      <w:r w:rsidR="00F84DD0" w:rsidRPr="00EC6C5E">
        <w:rPr>
          <w:rFonts w:ascii="Leelawadee" w:hAnsi="Leelawadee" w:cs="Leelawadee"/>
        </w:rPr>
        <w:t>zorgt voor</w:t>
      </w:r>
      <w:r w:rsidR="002324EE" w:rsidRPr="00EC6C5E">
        <w:rPr>
          <w:rFonts w:ascii="Leelawadee" w:hAnsi="Leelawadee" w:cs="Leelawadee"/>
        </w:rPr>
        <w:t xml:space="preserve"> </w:t>
      </w:r>
      <w:r w:rsidR="002324EE" w:rsidRPr="00793597">
        <w:rPr>
          <w:rFonts w:ascii="Leelawadee" w:hAnsi="Leelawadee" w:cs="Leelawadee"/>
        </w:rPr>
        <w:t xml:space="preserve">een vriendelijke en veilige </w:t>
      </w:r>
      <w:r w:rsidR="0043554D" w:rsidRPr="00793597">
        <w:rPr>
          <w:rFonts w:ascii="Leelawadee" w:hAnsi="Leelawadee" w:cs="Leelawadee"/>
        </w:rPr>
        <w:t xml:space="preserve">sfeer voor de deelnemers. Door deze benadering kun je eveneens zelfreflectie en creativiteit waarnemen en inbrengen. </w:t>
      </w:r>
    </w:p>
    <w:p w:rsidR="00A84151" w:rsidRPr="00793597" w:rsidRDefault="0043554D" w:rsidP="00412459">
      <w:pPr>
        <w:pStyle w:val="Listenabsatz"/>
        <w:numPr>
          <w:ilvl w:val="0"/>
          <w:numId w:val="4"/>
        </w:numPr>
        <w:rPr>
          <w:rFonts w:ascii="Leelawadee" w:hAnsi="Leelawadee" w:cs="Leelawadee"/>
        </w:rPr>
      </w:pPr>
      <w:r w:rsidRPr="00793597">
        <w:rPr>
          <w:rFonts w:ascii="Leelawadee" w:hAnsi="Leelawadee" w:cs="Leelawadee"/>
        </w:rPr>
        <w:t>Met het oog op de resultaten van het interview dienen ten</w:t>
      </w:r>
      <w:r w:rsidR="00917A9F">
        <w:rPr>
          <w:rFonts w:ascii="Leelawadee" w:hAnsi="Leelawadee" w:cs="Leelawadee"/>
        </w:rPr>
        <w:t xml:space="preserve"> </w:t>
      </w:r>
      <w:r w:rsidRPr="00793597">
        <w:rPr>
          <w:rFonts w:ascii="Leelawadee" w:hAnsi="Leelawadee" w:cs="Leelawadee"/>
        </w:rPr>
        <w:t>minste twee beroepen te worden getoetst.</w:t>
      </w:r>
    </w:p>
    <w:p w:rsidR="00A84151" w:rsidRPr="00793597" w:rsidRDefault="0043554D" w:rsidP="00412459">
      <w:pPr>
        <w:pStyle w:val="Listenabsatz"/>
        <w:numPr>
          <w:ilvl w:val="0"/>
          <w:numId w:val="4"/>
        </w:numPr>
        <w:rPr>
          <w:rFonts w:ascii="Leelawadee" w:hAnsi="Leelawadee" w:cs="Leelawadee"/>
        </w:rPr>
      </w:pPr>
      <w:r w:rsidRPr="00793597">
        <w:rPr>
          <w:rFonts w:ascii="Leelawadee" w:hAnsi="Leelawadee" w:cs="Leelawadee"/>
        </w:rPr>
        <w:lastRenderedPageBreak/>
        <w:t>Er dienen praktijktoetsen te worden uitgevoerd</w:t>
      </w:r>
      <w:r w:rsidR="009A253D" w:rsidRPr="00793597">
        <w:rPr>
          <w:rFonts w:ascii="Leelawadee" w:hAnsi="Leelawadee" w:cs="Leelawadee"/>
        </w:rPr>
        <w:t>, waarbij de deelneme</w:t>
      </w:r>
      <w:r w:rsidR="00873B81" w:rsidRPr="00793597">
        <w:rPr>
          <w:rFonts w:ascii="Leelawadee" w:hAnsi="Leelawadee" w:cs="Leelawadee"/>
        </w:rPr>
        <w:t>rs</w:t>
      </w:r>
      <w:r w:rsidR="009A253D" w:rsidRPr="00793597">
        <w:rPr>
          <w:rFonts w:ascii="Leelawadee" w:hAnsi="Leelawadee" w:cs="Leelawadee"/>
        </w:rPr>
        <w:t xml:space="preserve"> de opdrachten oplossen die bij het geprefereerde gebied en tijdens de biografische fase werden uitgewerkt.</w:t>
      </w:r>
      <w:r w:rsidR="00F72DDF" w:rsidRPr="00793597">
        <w:rPr>
          <w:rFonts w:ascii="Leelawadee" w:hAnsi="Leelawadee" w:cs="Leelawadee"/>
        </w:rPr>
        <w:t xml:space="preserve"> </w:t>
      </w:r>
      <w:r w:rsidR="00F86EDA" w:rsidRPr="00793597">
        <w:rPr>
          <w:rFonts w:ascii="Leelawadee" w:hAnsi="Leelawadee" w:cs="Leelawadee"/>
        </w:rPr>
        <w:t>Wij adviseren ten</w:t>
      </w:r>
      <w:r w:rsidR="00917A9F">
        <w:rPr>
          <w:rFonts w:ascii="Leelawadee" w:hAnsi="Leelawadee" w:cs="Leelawadee"/>
        </w:rPr>
        <w:t xml:space="preserve"> </w:t>
      </w:r>
      <w:r w:rsidR="00F86EDA" w:rsidRPr="00793597">
        <w:rPr>
          <w:rFonts w:ascii="Leelawadee" w:hAnsi="Leelawadee" w:cs="Leelawadee"/>
        </w:rPr>
        <w:t>minste twee beroepen uit te proberen om van</w:t>
      </w:r>
      <w:r w:rsidR="0060444B">
        <w:rPr>
          <w:rFonts w:ascii="Leelawadee" w:hAnsi="Leelawadee" w:cs="Leelawadee"/>
        </w:rPr>
        <w:t>af</w:t>
      </w:r>
      <w:r w:rsidR="00F86EDA" w:rsidRPr="00793597">
        <w:rPr>
          <w:rFonts w:ascii="Leelawadee" w:hAnsi="Leelawadee" w:cs="Leelawadee"/>
        </w:rPr>
        <w:t xml:space="preserve"> het begin een alternatief</w:t>
      </w:r>
      <w:r w:rsidR="0060444B">
        <w:rPr>
          <w:rFonts w:ascii="Leelawadee" w:hAnsi="Leelawadee" w:cs="Leelawadee"/>
        </w:rPr>
        <w:t xml:space="preserve"> plan</w:t>
      </w:r>
      <w:r w:rsidR="00F86EDA" w:rsidRPr="00793597">
        <w:rPr>
          <w:rFonts w:ascii="Leelawadee" w:hAnsi="Leelawadee" w:cs="Leelawadee"/>
        </w:rPr>
        <w:t xml:space="preserve"> te kunnen </w:t>
      </w:r>
      <w:r w:rsidR="0060444B">
        <w:rPr>
          <w:rFonts w:ascii="Leelawadee" w:hAnsi="Leelawadee" w:cs="Leelawadee"/>
        </w:rPr>
        <w:t>uit</w:t>
      </w:r>
      <w:r w:rsidR="00F86EDA" w:rsidRPr="00793597">
        <w:rPr>
          <w:rFonts w:ascii="Leelawadee" w:hAnsi="Leelawadee" w:cs="Leelawadee"/>
        </w:rPr>
        <w:t>werken.</w:t>
      </w:r>
    </w:p>
    <w:p w:rsidR="00C563D8" w:rsidRPr="00793597" w:rsidRDefault="00C563D8" w:rsidP="00412459">
      <w:pPr>
        <w:pStyle w:val="Listenabsatz"/>
        <w:numPr>
          <w:ilvl w:val="0"/>
          <w:numId w:val="4"/>
        </w:numPr>
        <w:rPr>
          <w:rFonts w:ascii="Leelawadee" w:hAnsi="Leelawadee" w:cs="Leelawadee"/>
        </w:rPr>
      </w:pPr>
      <w:r w:rsidRPr="00793597">
        <w:rPr>
          <w:rFonts w:ascii="Leelawadee" w:hAnsi="Leelawadee" w:cs="Leelawadee"/>
        </w:rPr>
        <w:t>Om ade</w:t>
      </w:r>
      <w:r w:rsidR="006F7F2C" w:rsidRPr="00793597">
        <w:rPr>
          <w:rFonts w:ascii="Leelawadee" w:hAnsi="Leelawadee" w:cs="Leelawadee"/>
        </w:rPr>
        <w:t xml:space="preserve">quate werkgerelateerde leersituaties voor de Quick Scan te kunnen aanbieden, moeten naast de onderwijsinstellingen van de opleidingscentra </w:t>
      </w:r>
      <w:r w:rsidR="0060444B">
        <w:rPr>
          <w:rFonts w:ascii="Leelawadee" w:hAnsi="Leelawadee" w:cs="Leelawadee"/>
        </w:rPr>
        <w:t xml:space="preserve">eveneens </w:t>
      </w:r>
      <w:r w:rsidR="00967B59" w:rsidRPr="00793597">
        <w:rPr>
          <w:rFonts w:ascii="Leelawadee" w:hAnsi="Leelawadee" w:cs="Leelawadee"/>
        </w:rPr>
        <w:t xml:space="preserve">ondernemingen worden betrokken. </w:t>
      </w:r>
    </w:p>
    <w:p w:rsidR="007036F2" w:rsidRPr="00793597" w:rsidRDefault="00967B59" w:rsidP="00412459">
      <w:pPr>
        <w:pStyle w:val="Listenabsatz"/>
        <w:numPr>
          <w:ilvl w:val="0"/>
          <w:numId w:val="4"/>
        </w:numPr>
        <w:rPr>
          <w:rFonts w:ascii="Leelawadee" w:hAnsi="Leelawadee" w:cs="Leelawadee"/>
        </w:rPr>
      </w:pPr>
      <w:r w:rsidRPr="00793597">
        <w:rPr>
          <w:rFonts w:ascii="Leelawadee" w:hAnsi="Leelawadee" w:cs="Leelawadee"/>
        </w:rPr>
        <w:t>Opdrachten dienen visue</w:t>
      </w:r>
      <w:r w:rsidR="007036F2" w:rsidRPr="00793597">
        <w:rPr>
          <w:rFonts w:ascii="Leelawadee" w:hAnsi="Leelawadee" w:cs="Leelawadee"/>
        </w:rPr>
        <w:t>e</w:t>
      </w:r>
      <w:r w:rsidRPr="00793597">
        <w:rPr>
          <w:rFonts w:ascii="Leelawadee" w:hAnsi="Leelawadee" w:cs="Leelawadee"/>
        </w:rPr>
        <w:t xml:space="preserve">l te worden beschreven, zodat deelnemers zonder of met </w:t>
      </w:r>
      <w:r w:rsidR="007036F2" w:rsidRPr="00793597">
        <w:rPr>
          <w:rFonts w:ascii="Leelawadee" w:hAnsi="Leelawadee" w:cs="Leelawadee"/>
        </w:rPr>
        <w:t>erg weinig taalkennis in staat zijn de opdrachten te begrijpen. Met betrekking tot de verschillende niveaus van de Quick Scan en de uiteenlopende taalniveaus van de deelnemers kunnen de opdrachten minimaal worden aangepast.</w:t>
      </w:r>
    </w:p>
    <w:p w:rsidR="002D30F3" w:rsidRPr="00793597" w:rsidRDefault="00290804" w:rsidP="00412459">
      <w:pPr>
        <w:pStyle w:val="Listenabsatz"/>
        <w:numPr>
          <w:ilvl w:val="0"/>
          <w:numId w:val="4"/>
        </w:numPr>
        <w:rPr>
          <w:rFonts w:ascii="Leelawadee" w:hAnsi="Leelawadee" w:cs="Leelawadee"/>
        </w:rPr>
      </w:pPr>
      <w:r w:rsidRPr="00793597">
        <w:rPr>
          <w:rFonts w:ascii="Leelawadee" w:hAnsi="Leelawadee" w:cs="Leelawadee"/>
        </w:rPr>
        <w:t xml:space="preserve">Deskundigen en specialisten moeten </w:t>
      </w:r>
      <w:r w:rsidR="0060444B">
        <w:rPr>
          <w:rFonts w:ascii="Leelawadee" w:hAnsi="Leelawadee" w:cs="Leelawadee"/>
        </w:rPr>
        <w:t xml:space="preserve">bijvoorbeeld </w:t>
      </w:r>
      <w:r w:rsidRPr="00793597">
        <w:rPr>
          <w:rFonts w:ascii="Leelawadee" w:hAnsi="Leelawadee" w:cs="Leelawadee"/>
        </w:rPr>
        <w:t>een competentiekader beschrijven, dat in hun baan getoetst moet worden.</w:t>
      </w:r>
    </w:p>
    <w:p w:rsidR="00412459" w:rsidRPr="00793597" w:rsidRDefault="00412459" w:rsidP="00412459">
      <w:pPr>
        <w:rPr>
          <w:rFonts w:ascii="Leelawadee" w:hAnsi="Leelawadee" w:cs="Leelawadee"/>
        </w:rPr>
      </w:pPr>
    </w:p>
    <w:p w:rsidR="00412459" w:rsidRPr="00793597" w:rsidRDefault="00412459" w:rsidP="00412459">
      <w:pPr>
        <w:rPr>
          <w:rFonts w:ascii="Leelawadee" w:hAnsi="Leelawadee" w:cs="Leelawadee"/>
          <w:b/>
        </w:rPr>
      </w:pPr>
      <w:r w:rsidRPr="00793597">
        <w:rPr>
          <w:rFonts w:ascii="Leelawadee" w:hAnsi="Leelawadee" w:cs="Leelawadee"/>
          <w:b/>
        </w:rPr>
        <w:t xml:space="preserve">4. </w:t>
      </w:r>
      <w:r w:rsidR="00290804" w:rsidRPr="00793597">
        <w:rPr>
          <w:rFonts w:ascii="Leelawadee" w:hAnsi="Leelawadee" w:cs="Leelawadee"/>
          <w:b/>
        </w:rPr>
        <w:t>Procedure</w:t>
      </w:r>
    </w:p>
    <w:p w:rsidR="00412459" w:rsidRPr="00793597" w:rsidRDefault="00412459" w:rsidP="00412459">
      <w:pPr>
        <w:rPr>
          <w:rFonts w:ascii="Leelawadee" w:hAnsi="Leelawadee" w:cs="Leelawadee"/>
        </w:rPr>
      </w:pPr>
    </w:p>
    <w:p w:rsidR="002D7D3E" w:rsidRPr="00793597" w:rsidRDefault="0040780C" w:rsidP="00412459">
      <w:pPr>
        <w:pStyle w:val="Listenabsatz"/>
        <w:numPr>
          <w:ilvl w:val="0"/>
          <w:numId w:val="5"/>
        </w:numPr>
        <w:rPr>
          <w:rFonts w:ascii="Leelawadee" w:hAnsi="Leelawadee" w:cs="Leelawadee"/>
        </w:rPr>
      </w:pPr>
      <w:r w:rsidRPr="00793597">
        <w:rPr>
          <w:rFonts w:ascii="Leelawadee" w:hAnsi="Leelawadee" w:cs="Leelawadee"/>
        </w:rPr>
        <w:t xml:space="preserve">De scan dient </w:t>
      </w:r>
      <w:r w:rsidR="00CC043A">
        <w:rPr>
          <w:rFonts w:ascii="Leelawadee" w:hAnsi="Leelawadee" w:cs="Leelawadee"/>
        </w:rPr>
        <w:t xml:space="preserve">vaker </w:t>
      </w:r>
      <w:r w:rsidRPr="00793597">
        <w:rPr>
          <w:rFonts w:ascii="Leelawadee" w:hAnsi="Leelawadee" w:cs="Leelawadee"/>
        </w:rPr>
        <w:t>herhaald te worden. Dit garandeer</w:t>
      </w:r>
      <w:r w:rsidR="00FE790E" w:rsidRPr="00793597">
        <w:rPr>
          <w:rFonts w:ascii="Leelawadee" w:hAnsi="Leelawadee" w:cs="Leelawadee"/>
        </w:rPr>
        <w:t>t</w:t>
      </w:r>
      <w:r w:rsidRPr="00793597">
        <w:rPr>
          <w:rFonts w:ascii="Leelawadee" w:hAnsi="Leelawadee" w:cs="Leelawadee"/>
        </w:rPr>
        <w:t xml:space="preserve"> een individuele </w:t>
      </w:r>
      <w:r w:rsidR="00820A64" w:rsidRPr="00793597">
        <w:rPr>
          <w:rFonts w:ascii="Leelawadee" w:hAnsi="Leelawadee" w:cs="Leelawadee"/>
        </w:rPr>
        <w:t xml:space="preserve">stimulering en inschatting van de verbetering van de vaardigheden. </w:t>
      </w:r>
      <w:r w:rsidR="00693B0A" w:rsidRPr="00793597">
        <w:rPr>
          <w:rFonts w:ascii="Leelawadee" w:hAnsi="Leelawadee" w:cs="Leelawadee"/>
        </w:rPr>
        <w:t xml:space="preserve">Voorts zorgt een regelmatig uitgevoerde scan voor </w:t>
      </w:r>
      <w:r w:rsidR="002D7D3E" w:rsidRPr="00793597">
        <w:rPr>
          <w:rFonts w:ascii="Leelawadee" w:hAnsi="Leelawadee" w:cs="Leelawadee"/>
        </w:rPr>
        <w:t xml:space="preserve">een beter begrip voor de vaardigheden en kennis. Vooral persoonlijke en sociale competenties </w:t>
      </w:r>
      <w:r w:rsidR="00CC043A">
        <w:rPr>
          <w:rFonts w:ascii="Leelawadee" w:hAnsi="Leelawadee" w:cs="Leelawadee"/>
        </w:rPr>
        <w:t>worden</w:t>
      </w:r>
      <w:r w:rsidR="002D7D3E" w:rsidRPr="00793597">
        <w:rPr>
          <w:rFonts w:ascii="Leelawadee" w:hAnsi="Leelawadee" w:cs="Leelawadee"/>
        </w:rPr>
        <w:t xml:space="preserve"> duidelijker</w:t>
      </w:r>
      <w:r w:rsidR="00CC043A">
        <w:rPr>
          <w:rFonts w:ascii="Leelawadee" w:hAnsi="Leelawadee" w:cs="Leelawadee"/>
        </w:rPr>
        <w:t xml:space="preserve"> zichtbaar</w:t>
      </w:r>
      <w:r w:rsidR="002D7D3E" w:rsidRPr="00793597">
        <w:rPr>
          <w:rFonts w:ascii="Leelawadee" w:hAnsi="Leelawadee" w:cs="Leelawadee"/>
        </w:rPr>
        <w:t>, wanneer de deelnemers zich binnen de werksituatie</w:t>
      </w:r>
      <w:r w:rsidR="00CC043A" w:rsidRPr="00CC043A">
        <w:rPr>
          <w:rFonts w:ascii="Leelawadee" w:hAnsi="Leelawadee" w:cs="Leelawadee"/>
        </w:rPr>
        <w:t xml:space="preserve"> </w:t>
      </w:r>
      <w:r w:rsidR="00CC043A" w:rsidRPr="00793597">
        <w:rPr>
          <w:rFonts w:ascii="Leelawadee" w:hAnsi="Leelawadee" w:cs="Leelawadee"/>
        </w:rPr>
        <w:t>zeker en ontspannen voelen</w:t>
      </w:r>
      <w:r w:rsidR="002D7D3E" w:rsidRPr="00793597">
        <w:rPr>
          <w:rFonts w:ascii="Leelawadee" w:hAnsi="Leelawadee" w:cs="Leelawadee"/>
        </w:rPr>
        <w:t>.</w:t>
      </w:r>
      <w:r w:rsidRPr="00793597">
        <w:rPr>
          <w:rFonts w:ascii="Leelawadee" w:hAnsi="Leelawadee" w:cs="Leelawadee"/>
        </w:rPr>
        <w:t xml:space="preserve"> </w:t>
      </w:r>
    </w:p>
    <w:p w:rsidR="00FE790E" w:rsidRPr="00793597" w:rsidRDefault="00A00D21" w:rsidP="00412459">
      <w:pPr>
        <w:pStyle w:val="Listenabsatz"/>
        <w:numPr>
          <w:ilvl w:val="0"/>
          <w:numId w:val="5"/>
        </w:numPr>
        <w:rPr>
          <w:rFonts w:ascii="Leelawadee" w:hAnsi="Leelawadee" w:cs="Leelawadee"/>
        </w:rPr>
      </w:pPr>
      <w:r w:rsidRPr="00793597">
        <w:rPr>
          <w:rFonts w:ascii="Leelawadee" w:hAnsi="Leelawadee" w:cs="Leelawadee"/>
        </w:rPr>
        <w:t xml:space="preserve">De Quick Scan </w:t>
      </w:r>
      <w:r w:rsidR="002D7D3E" w:rsidRPr="00793597">
        <w:rPr>
          <w:rFonts w:ascii="Leelawadee" w:hAnsi="Leelawadee" w:cs="Leelawadee"/>
        </w:rPr>
        <w:t xml:space="preserve">dient </w:t>
      </w:r>
      <w:r w:rsidR="00AD2580" w:rsidRPr="00793597">
        <w:rPr>
          <w:rFonts w:ascii="Leelawadee" w:hAnsi="Leelawadee" w:cs="Leelawadee"/>
        </w:rPr>
        <w:t>transparant</w:t>
      </w:r>
      <w:r w:rsidRPr="00793597">
        <w:rPr>
          <w:rFonts w:ascii="Leelawadee" w:hAnsi="Leelawadee" w:cs="Leelawadee"/>
        </w:rPr>
        <w:t xml:space="preserve"> </w:t>
      </w:r>
      <w:r w:rsidR="002D7D3E" w:rsidRPr="00793597">
        <w:rPr>
          <w:rFonts w:ascii="Leelawadee" w:hAnsi="Leelawadee" w:cs="Leelawadee"/>
        </w:rPr>
        <w:t>te zijn en de deelnemers</w:t>
      </w:r>
      <w:r w:rsidR="00FE790E" w:rsidRPr="00793597">
        <w:rPr>
          <w:rFonts w:ascii="Leelawadee" w:hAnsi="Leelawadee" w:cs="Leelawadee"/>
        </w:rPr>
        <w:t xml:space="preserve"> een realistische kijk op hun competenties en </w:t>
      </w:r>
      <w:r w:rsidR="003B74C3" w:rsidRPr="00793597">
        <w:rPr>
          <w:rFonts w:ascii="Leelawadee" w:hAnsi="Leelawadee" w:cs="Leelawadee"/>
        </w:rPr>
        <w:t>werkmogelijkheden</w:t>
      </w:r>
      <w:r w:rsidR="00FE790E" w:rsidRPr="00793597">
        <w:rPr>
          <w:rFonts w:ascii="Leelawadee" w:hAnsi="Leelawadee" w:cs="Leelawadee"/>
        </w:rPr>
        <w:t xml:space="preserve"> </w:t>
      </w:r>
      <w:r w:rsidR="00CC043A">
        <w:rPr>
          <w:rFonts w:ascii="Leelawadee" w:hAnsi="Leelawadee" w:cs="Leelawadee"/>
        </w:rPr>
        <w:t>te geven</w:t>
      </w:r>
      <w:r w:rsidR="00FE790E" w:rsidRPr="00793597">
        <w:rPr>
          <w:rFonts w:ascii="Leelawadee" w:hAnsi="Leelawadee" w:cs="Leelawadee"/>
        </w:rPr>
        <w:t xml:space="preserve">. </w:t>
      </w:r>
    </w:p>
    <w:p w:rsidR="00BF1007" w:rsidRPr="00793597" w:rsidRDefault="00BF1007" w:rsidP="00412459">
      <w:pPr>
        <w:pStyle w:val="Listenabsatz"/>
        <w:numPr>
          <w:ilvl w:val="0"/>
          <w:numId w:val="5"/>
        </w:numPr>
        <w:rPr>
          <w:rFonts w:ascii="Leelawadee" w:hAnsi="Leelawadee" w:cs="Leelawadee"/>
        </w:rPr>
      </w:pPr>
      <w:r w:rsidRPr="00793597">
        <w:rPr>
          <w:rFonts w:ascii="Leelawadee" w:hAnsi="Leelawadee" w:cs="Leelawadee"/>
        </w:rPr>
        <w:t xml:space="preserve">De </w:t>
      </w:r>
      <w:r w:rsidR="003B74C3" w:rsidRPr="00793597">
        <w:rPr>
          <w:rFonts w:ascii="Leelawadee" w:hAnsi="Leelawadee" w:cs="Leelawadee"/>
        </w:rPr>
        <w:t>s</w:t>
      </w:r>
      <w:r w:rsidRPr="00793597">
        <w:rPr>
          <w:rFonts w:ascii="Leelawadee" w:hAnsi="Leelawadee" w:cs="Leelawadee"/>
        </w:rPr>
        <w:t xml:space="preserve">can </w:t>
      </w:r>
      <w:r w:rsidR="003B74C3" w:rsidRPr="00793597">
        <w:rPr>
          <w:rFonts w:ascii="Leelawadee" w:hAnsi="Leelawadee" w:cs="Leelawadee"/>
        </w:rPr>
        <w:t>moet de deelnemers sterk maken</w:t>
      </w:r>
      <w:r w:rsidRPr="00793597">
        <w:rPr>
          <w:rFonts w:ascii="Leelawadee" w:hAnsi="Leelawadee" w:cs="Leelawadee"/>
        </w:rPr>
        <w:t xml:space="preserve">; </w:t>
      </w:r>
      <w:r w:rsidR="003B74C3" w:rsidRPr="00793597">
        <w:rPr>
          <w:rFonts w:ascii="Leelawadee" w:hAnsi="Leelawadee" w:cs="Leelawadee"/>
        </w:rPr>
        <w:t>de foc</w:t>
      </w:r>
      <w:r w:rsidRPr="00793597">
        <w:rPr>
          <w:rFonts w:ascii="Leelawadee" w:hAnsi="Leelawadee" w:cs="Leelawadee"/>
        </w:rPr>
        <w:t xml:space="preserve">us ligt </w:t>
      </w:r>
      <w:r w:rsidR="003B74C3" w:rsidRPr="00793597">
        <w:rPr>
          <w:rFonts w:ascii="Leelawadee" w:hAnsi="Leelawadee" w:cs="Leelawadee"/>
        </w:rPr>
        <w:t xml:space="preserve">op „Wat kan </w:t>
      </w:r>
      <w:r w:rsidR="004201F8" w:rsidRPr="00793597">
        <w:rPr>
          <w:rFonts w:ascii="Leelawadee" w:hAnsi="Leelawadee" w:cs="Leelawadee"/>
        </w:rPr>
        <w:t>ik? “</w:t>
      </w:r>
      <w:r w:rsidRPr="00793597">
        <w:rPr>
          <w:rFonts w:ascii="Leelawadee" w:hAnsi="Leelawadee" w:cs="Leelawadee"/>
        </w:rPr>
        <w:t xml:space="preserve"> </w:t>
      </w:r>
      <w:r w:rsidR="003B74C3" w:rsidRPr="00793597">
        <w:rPr>
          <w:rFonts w:ascii="Leelawadee" w:hAnsi="Leelawadee" w:cs="Leelawadee"/>
        </w:rPr>
        <w:t>en niet op</w:t>
      </w:r>
      <w:r w:rsidRPr="00793597">
        <w:rPr>
          <w:rFonts w:ascii="Leelawadee" w:hAnsi="Leelawadee" w:cs="Leelawadee"/>
        </w:rPr>
        <w:t xml:space="preserve"> „Wa</w:t>
      </w:r>
      <w:r w:rsidR="003B74C3" w:rsidRPr="00793597">
        <w:rPr>
          <w:rFonts w:ascii="Leelawadee" w:hAnsi="Leelawadee" w:cs="Leelawadee"/>
        </w:rPr>
        <w:t xml:space="preserve">t </w:t>
      </w:r>
      <w:r w:rsidR="00917A9F">
        <w:rPr>
          <w:rFonts w:ascii="Leelawadee" w:hAnsi="Leelawadee" w:cs="Leelawadee"/>
        </w:rPr>
        <w:t>ontbreekt</w:t>
      </w:r>
      <w:r w:rsidR="004201F8" w:rsidRPr="00793597">
        <w:rPr>
          <w:rFonts w:ascii="Leelawadee" w:hAnsi="Leelawadee" w:cs="Leelawadee"/>
        </w:rPr>
        <w:t>? “</w:t>
      </w:r>
    </w:p>
    <w:p w:rsidR="00DC3B22" w:rsidRPr="00793597" w:rsidRDefault="00DC3B22" w:rsidP="00412459">
      <w:pPr>
        <w:pStyle w:val="Listenabsatz"/>
        <w:numPr>
          <w:ilvl w:val="0"/>
          <w:numId w:val="5"/>
        </w:numPr>
        <w:rPr>
          <w:rFonts w:ascii="Leelawadee" w:hAnsi="Leelawadee" w:cs="Leelawadee"/>
        </w:rPr>
      </w:pPr>
      <w:r w:rsidRPr="00793597">
        <w:rPr>
          <w:rFonts w:ascii="Leelawadee" w:hAnsi="Leelawadee" w:cs="Leelawadee"/>
        </w:rPr>
        <w:t>Met d</w:t>
      </w:r>
      <w:r w:rsidR="003B74C3" w:rsidRPr="00793597">
        <w:rPr>
          <w:rFonts w:ascii="Leelawadee" w:hAnsi="Leelawadee" w:cs="Leelawadee"/>
        </w:rPr>
        <w:t xml:space="preserve">e </w:t>
      </w:r>
      <w:r w:rsidR="00CC043A" w:rsidRPr="00793597">
        <w:rPr>
          <w:rFonts w:ascii="Leelawadee" w:hAnsi="Leelawadee" w:cs="Leelawadee"/>
        </w:rPr>
        <w:t>interesse</w:t>
      </w:r>
      <w:r w:rsidR="00CC043A">
        <w:rPr>
          <w:rFonts w:ascii="Leelawadee" w:hAnsi="Leelawadee" w:cs="Leelawadee"/>
        </w:rPr>
        <w:t>s</w:t>
      </w:r>
      <w:r w:rsidR="003B74C3" w:rsidRPr="00793597">
        <w:rPr>
          <w:rFonts w:ascii="Leelawadee" w:hAnsi="Leelawadee" w:cs="Leelawadee"/>
        </w:rPr>
        <w:t xml:space="preserve"> van de deelnemers moet vanaf het begin </w:t>
      </w:r>
      <w:r w:rsidR="00CC043A">
        <w:rPr>
          <w:rFonts w:ascii="Leelawadee" w:hAnsi="Leelawadee" w:cs="Leelawadee"/>
        </w:rPr>
        <w:t>gelijk</w:t>
      </w:r>
      <w:r w:rsidRPr="00793597">
        <w:rPr>
          <w:rFonts w:ascii="Leelawadee" w:hAnsi="Leelawadee" w:cs="Leelawadee"/>
        </w:rPr>
        <w:t xml:space="preserve"> rekening worden gehouden. Dit is een belangrijk punt om hun motivatie te verstevigen.</w:t>
      </w:r>
    </w:p>
    <w:p w:rsidR="00D3670D" w:rsidRPr="00793597" w:rsidRDefault="00DC3B22" w:rsidP="00412459">
      <w:pPr>
        <w:pStyle w:val="Listenabsatz"/>
        <w:numPr>
          <w:ilvl w:val="0"/>
          <w:numId w:val="5"/>
        </w:numPr>
        <w:rPr>
          <w:rFonts w:ascii="Leelawadee" w:hAnsi="Leelawadee" w:cs="Leelawadee"/>
        </w:rPr>
      </w:pPr>
      <w:r w:rsidRPr="00793597">
        <w:rPr>
          <w:rFonts w:ascii="Leelawadee" w:hAnsi="Leelawadee" w:cs="Leelawadee"/>
        </w:rPr>
        <w:t xml:space="preserve">De resultaten van de scans moeten ook voor het </w:t>
      </w:r>
      <w:r w:rsidR="000A6F10" w:rsidRPr="00793597">
        <w:rPr>
          <w:rFonts w:ascii="Leelawadee" w:hAnsi="Leelawadee" w:cs="Leelawadee"/>
        </w:rPr>
        <w:t>opstellen van een alternatie</w:t>
      </w:r>
      <w:r w:rsidR="00F20DCA">
        <w:rPr>
          <w:rFonts w:ascii="Leelawadee" w:hAnsi="Leelawadee" w:cs="Leelawadee"/>
        </w:rPr>
        <w:t>f</w:t>
      </w:r>
      <w:r w:rsidR="000A6F10" w:rsidRPr="00793597">
        <w:rPr>
          <w:rFonts w:ascii="Leelawadee" w:hAnsi="Leelawadee" w:cs="Leelawadee"/>
        </w:rPr>
        <w:t xml:space="preserve"> plan worden gebruikt.</w:t>
      </w:r>
      <w:r w:rsidRPr="00793597">
        <w:rPr>
          <w:rFonts w:ascii="Leelawadee" w:hAnsi="Leelawadee" w:cs="Leelawadee"/>
        </w:rPr>
        <w:t xml:space="preserve"> </w:t>
      </w:r>
    </w:p>
    <w:p w:rsidR="00D3670D" w:rsidRPr="00793597" w:rsidRDefault="00D3670D" w:rsidP="00412459">
      <w:pPr>
        <w:pStyle w:val="Listenabsatz"/>
        <w:numPr>
          <w:ilvl w:val="0"/>
          <w:numId w:val="5"/>
        </w:numPr>
        <w:rPr>
          <w:rFonts w:ascii="Leelawadee" w:hAnsi="Leelawadee" w:cs="Leelawadee"/>
        </w:rPr>
      </w:pPr>
      <w:r w:rsidRPr="00793597">
        <w:rPr>
          <w:rFonts w:ascii="Leelawadee" w:hAnsi="Leelawadee" w:cs="Leelawadee"/>
        </w:rPr>
        <w:t xml:space="preserve">De Quick Scan </w:t>
      </w:r>
      <w:r w:rsidR="000A6F10" w:rsidRPr="00793597">
        <w:rPr>
          <w:rFonts w:ascii="Leelawadee" w:hAnsi="Leelawadee" w:cs="Leelawadee"/>
        </w:rPr>
        <w:t>dien</w:t>
      </w:r>
      <w:r w:rsidR="00F20DCA">
        <w:rPr>
          <w:rFonts w:ascii="Leelawadee" w:hAnsi="Leelawadee" w:cs="Leelawadee"/>
        </w:rPr>
        <w:t>t</w:t>
      </w:r>
      <w:r w:rsidR="000A6F10" w:rsidRPr="00793597">
        <w:rPr>
          <w:rFonts w:ascii="Leelawadee" w:hAnsi="Leelawadee" w:cs="Leelawadee"/>
        </w:rPr>
        <w:t xml:space="preserve"> beroepsmatige,</w:t>
      </w:r>
      <w:r w:rsidRPr="00793597">
        <w:rPr>
          <w:rFonts w:ascii="Leelawadee" w:hAnsi="Leelawadee" w:cs="Leelawadee"/>
        </w:rPr>
        <w:t xml:space="preserve"> methodische </w:t>
      </w:r>
      <w:r w:rsidR="000A6F10" w:rsidRPr="00793597">
        <w:rPr>
          <w:rFonts w:ascii="Leelawadee" w:hAnsi="Leelawadee" w:cs="Leelawadee"/>
        </w:rPr>
        <w:t xml:space="preserve">en persoonlijke competenties en ook sociale bekwaamheden </w:t>
      </w:r>
      <w:r w:rsidR="00F20DCA">
        <w:rPr>
          <w:rFonts w:ascii="Leelawadee" w:hAnsi="Leelawadee" w:cs="Leelawadee"/>
        </w:rPr>
        <w:t xml:space="preserve">te </w:t>
      </w:r>
      <w:r w:rsidR="00AD2580" w:rsidRPr="00793597">
        <w:rPr>
          <w:rFonts w:ascii="Leelawadee" w:hAnsi="Leelawadee" w:cs="Leelawadee"/>
        </w:rPr>
        <w:t>evalueren</w:t>
      </w:r>
      <w:r w:rsidR="000F135F" w:rsidRPr="00793597">
        <w:rPr>
          <w:rFonts w:ascii="Leelawadee" w:hAnsi="Leelawadee" w:cs="Leelawadee"/>
        </w:rPr>
        <w:t>.</w:t>
      </w:r>
    </w:p>
    <w:p w:rsidR="00571E5B" w:rsidRPr="00793597" w:rsidRDefault="00571E5B">
      <w:pPr>
        <w:rPr>
          <w:rFonts w:ascii="Leelawadee" w:hAnsi="Leelawadee" w:cs="Leelawadee"/>
        </w:rPr>
      </w:pPr>
    </w:p>
    <w:p w:rsidR="00697863" w:rsidRPr="00793597" w:rsidRDefault="00697863" w:rsidP="00132E7B">
      <w:pPr>
        <w:pStyle w:val="berschrift1"/>
        <w:rPr>
          <w:rFonts w:ascii="Leelawadee" w:hAnsi="Leelawadee" w:cs="Leelawadee"/>
        </w:rPr>
      </w:pPr>
    </w:p>
    <w:p w:rsidR="00412459" w:rsidRPr="00793597" w:rsidRDefault="00AD2580" w:rsidP="00132E7B">
      <w:pPr>
        <w:pStyle w:val="berschrift1"/>
        <w:rPr>
          <w:rFonts w:ascii="Leelawadee" w:hAnsi="Leelawadee" w:cs="Leelawadee"/>
          <w:b w:val="0"/>
        </w:rPr>
      </w:pPr>
      <w:bookmarkStart w:id="3" w:name="_Toc516829493"/>
      <w:r w:rsidRPr="00793597">
        <w:rPr>
          <w:rFonts w:ascii="Leelawadee" w:hAnsi="Leelawadee" w:cs="Leelawadee"/>
        </w:rPr>
        <w:t>Hoe wordt de</w:t>
      </w:r>
      <w:r w:rsidR="00BA2EF7" w:rsidRPr="00793597">
        <w:rPr>
          <w:rFonts w:ascii="Leelawadee" w:hAnsi="Leelawadee" w:cs="Leelawadee"/>
        </w:rPr>
        <w:t xml:space="preserve"> “Quick Scan”-</w:t>
      </w:r>
      <w:r w:rsidRPr="00793597">
        <w:rPr>
          <w:rFonts w:ascii="Leelawadee" w:hAnsi="Leelawadee" w:cs="Leelawadee"/>
        </w:rPr>
        <w:t>m</w:t>
      </w:r>
      <w:r w:rsidR="00BA2EF7" w:rsidRPr="00793597">
        <w:rPr>
          <w:rFonts w:ascii="Leelawadee" w:hAnsi="Leelawadee" w:cs="Leelawadee"/>
        </w:rPr>
        <w:t xml:space="preserve">ethode </w:t>
      </w:r>
      <w:r w:rsidRPr="00793597">
        <w:rPr>
          <w:rFonts w:ascii="Leelawadee" w:hAnsi="Leelawadee" w:cs="Leelawadee"/>
        </w:rPr>
        <w:t>gebruikt</w:t>
      </w:r>
      <w:r w:rsidR="00412459" w:rsidRPr="00793597">
        <w:rPr>
          <w:rFonts w:ascii="Leelawadee" w:hAnsi="Leelawadee" w:cs="Leelawadee"/>
        </w:rPr>
        <w:t>?</w:t>
      </w:r>
      <w:bookmarkEnd w:id="3"/>
    </w:p>
    <w:p w:rsidR="00412459" w:rsidRPr="00793597" w:rsidRDefault="00412459">
      <w:pPr>
        <w:rPr>
          <w:rFonts w:ascii="Leelawadee" w:hAnsi="Leelawadee" w:cs="Leelawadee"/>
        </w:rPr>
      </w:pPr>
    </w:p>
    <w:p w:rsidR="00BA2EF7" w:rsidRPr="00793597" w:rsidRDefault="00AD2580">
      <w:pPr>
        <w:rPr>
          <w:rFonts w:ascii="Leelawadee" w:hAnsi="Leelawadee" w:cs="Leelawadee"/>
        </w:rPr>
      </w:pPr>
      <w:r w:rsidRPr="00793597">
        <w:rPr>
          <w:rFonts w:ascii="Leelawadee" w:hAnsi="Leelawadee" w:cs="Leelawadee"/>
        </w:rPr>
        <w:t>Het</w:t>
      </w:r>
      <w:r w:rsidR="00BA2EF7" w:rsidRPr="00793597">
        <w:rPr>
          <w:rFonts w:ascii="Leelawadee" w:hAnsi="Leelawadee" w:cs="Leelawadee"/>
        </w:rPr>
        <w:t xml:space="preserve"> Fast</w:t>
      </w:r>
      <w:r w:rsidR="00697863" w:rsidRPr="00793597">
        <w:rPr>
          <w:rFonts w:ascii="Leelawadee" w:hAnsi="Leelawadee" w:cs="Leelawadee"/>
        </w:rPr>
        <w:t xml:space="preserve"> </w:t>
      </w:r>
      <w:r w:rsidR="00BA2EF7" w:rsidRPr="00793597">
        <w:rPr>
          <w:rFonts w:ascii="Leelawadee" w:hAnsi="Leelawadee" w:cs="Leelawadee"/>
        </w:rPr>
        <w:t>Lane</w:t>
      </w:r>
      <w:r w:rsidR="00697863" w:rsidRPr="00793597">
        <w:rPr>
          <w:rFonts w:ascii="Leelawadee" w:hAnsi="Leelawadee" w:cs="Leelawadee"/>
        </w:rPr>
        <w:t xml:space="preserve"> p</w:t>
      </w:r>
      <w:r w:rsidR="00BA2EF7" w:rsidRPr="00793597">
        <w:rPr>
          <w:rFonts w:ascii="Leelawadee" w:hAnsi="Leelawadee" w:cs="Leelawadee"/>
        </w:rPr>
        <w:t>roje</w:t>
      </w:r>
      <w:r w:rsidRPr="00793597">
        <w:rPr>
          <w:rFonts w:ascii="Leelawadee" w:hAnsi="Leelawadee" w:cs="Leelawadee"/>
        </w:rPr>
        <w:t>c</w:t>
      </w:r>
      <w:r w:rsidR="00BA2EF7" w:rsidRPr="00793597">
        <w:rPr>
          <w:rFonts w:ascii="Leelawadee" w:hAnsi="Leelawadee" w:cs="Leelawadee"/>
        </w:rPr>
        <w:t xml:space="preserve">t </w:t>
      </w:r>
      <w:r w:rsidRPr="00793597">
        <w:rPr>
          <w:rFonts w:ascii="Leelawadee" w:hAnsi="Leelawadee" w:cs="Leelawadee"/>
        </w:rPr>
        <w:t xml:space="preserve">ontwikkelde de volgende </w:t>
      </w:r>
      <w:r w:rsidR="00BA2EF7" w:rsidRPr="00793597">
        <w:rPr>
          <w:rFonts w:ascii="Leelawadee" w:hAnsi="Leelawadee" w:cs="Leelawadee"/>
        </w:rPr>
        <w:t xml:space="preserve">Quick Scan </w:t>
      </w:r>
      <w:r w:rsidR="00F20DCA">
        <w:rPr>
          <w:rFonts w:ascii="Leelawadee" w:hAnsi="Leelawadee" w:cs="Leelawadee"/>
        </w:rPr>
        <w:t>voor</w:t>
      </w:r>
      <w:r w:rsidR="00BA2EF7" w:rsidRPr="00793597">
        <w:rPr>
          <w:rFonts w:ascii="Leelawadee" w:hAnsi="Leelawadee" w:cs="Leelawadee"/>
        </w:rPr>
        <w:t xml:space="preserve"> </w:t>
      </w:r>
      <w:r w:rsidRPr="00793597">
        <w:rPr>
          <w:rFonts w:ascii="Leelawadee" w:hAnsi="Leelawadee" w:cs="Leelawadee"/>
        </w:rPr>
        <w:t>een vijf-dagen-scenario</w:t>
      </w:r>
      <w:r w:rsidR="001E1DFA" w:rsidRPr="00793597">
        <w:rPr>
          <w:rFonts w:ascii="Leelawadee" w:hAnsi="Leelawadee" w:cs="Leelawadee"/>
        </w:rPr>
        <w:t xml:space="preserve"> in een modulair design. Het is hierbij niet van belang de aangegeven volgorde sterk aan te houden. Je kunt de ver</w:t>
      </w:r>
      <w:r w:rsidR="007A5D6F" w:rsidRPr="00793597">
        <w:rPr>
          <w:rFonts w:ascii="Leelawadee" w:hAnsi="Leelawadee" w:cs="Leelawadee"/>
        </w:rPr>
        <w:t xml:space="preserve">schillende modules zo gebruiken dat </w:t>
      </w:r>
      <w:r w:rsidR="00D211A8" w:rsidRPr="00793597">
        <w:rPr>
          <w:rFonts w:ascii="Leelawadee" w:hAnsi="Leelawadee" w:cs="Leelawadee"/>
        </w:rPr>
        <w:t>di</w:t>
      </w:r>
      <w:r w:rsidR="007A5D6F" w:rsidRPr="00793597">
        <w:rPr>
          <w:rFonts w:ascii="Leelawadee" w:hAnsi="Leelawadee" w:cs="Leelawadee"/>
        </w:rPr>
        <w:t xml:space="preserve">t </w:t>
      </w:r>
      <w:r w:rsidR="00D211A8" w:rsidRPr="00793597">
        <w:rPr>
          <w:rFonts w:ascii="Leelawadee" w:hAnsi="Leelawadee" w:cs="Leelawadee"/>
        </w:rPr>
        <w:t>best mogelijk</w:t>
      </w:r>
      <w:r w:rsidR="007A5D6F" w:rsidRPr="00793597">
        <w:rPr>
          <w:rFonts w:ascii="Leelawadee" w:hAnsi="Leelawadee" w:cs="Leelawadee"/>
        </w:rPr>
        <w:t xml:space="preserve"> in </w:t>
      </w:r>
      <w:r w:rsidR="00D211A8" w:rsidRPr="00793597">
        <w:rPr>
          <w:rFonts w:ascii="Leelawadee" w:hAnsi="Leelawadee" w:cs="Leelawadee"/>
        </w:rPr>
        <w:t xml:space="preserve">het </w:t>
      </w:r>
      <w:r w:rsidR="00CB3E19" w:rsidRPr="00CB3E19">
        <w:rPr>
          <w:rFonts w:ascii="Leelawadee" w:hAnsi="Leelawadee" w:cs="Leelawadee"/>
          <w:color w:val="FF0000"/>
        </w:rPr>
        <w:t>proces</w:t>
      </w:r>
      <w:r w:rsidR="007A5D6F" w:rsidRPr="00793597">
        <w:rPr>
          <w:rFonts w:ascii="Leelawadee" w:hAnsi="Leelawadee" w:cs="Leelawadee"/>
        </w:rPr>
        <w:t xml:space="preserve"> van je institutie past.</w:t>
      </w:r>
    </w:p>
    <w:p w:rsidR="00D81424" w:rsidRPr="00793597" w:rsidRDefault="007A5D6F">
      <w:pPr>
        <w:rPr>
          <w:rFonts w:ascii="Leelawadee" w:hAnsi="Leelawadee" w:cs="Leelawadee"/>
        </w:rPr>
      </w:pPr>
      <w:r w:rsidRPr="00793597">
        <w:rPr>
          <w:rFonts w:ascii="Leelawadee" w:hAnsi="Leelawadee" w:cs="Leelawadee"/>
        </w:rPr>
        <w:lastRenderedPageBreak/>
        <w:t xml:space="preserve">Desondanks adviseren wij met het introductiegedeelte van het biografische werk te beginnen, omdat het erg belangrijk is de deelnemers </w:t>
      </w:r>
      <w:r w:rsidR="00F20DCA">
        <w:rPr>
          <w:rFonts w:ascii="Leelawadee" w:hAnsi="Leelawadee" w:cs="Leelawadee"/>
        </w:rPr>
        <w:t>in</w:t>
      </w:r>
      <w:r w:rsidRPr="00793597">
        <w:rPr>
          <w:rFonts w:ascii="Leelawadee" w:hAnsi="Leelawadee" w:cs="Leelawadee"/>
        </w:rPr>
        <w:t xml:space="preserve"> het begin de afloop en het doel van de </w:t>
      </w:r>
      <w:r w:rsidR="00D81424" w:rsidRPr="00793597">
        <w:rPr>
          <w:rFonts w:ascii="Leelawadee" w:hAnsi="Leelawadee" w:cs="Leelawadee"/>
        </w:rPr>
        <w:t>maatregelen transparant uit te leggen. Het biografische werk vormt de basis voor de volgende stappen, die voor de deelnemers individueel worden geplan</w:t>
      </w:r>
      <w:r w:rsidR="00F20DCA">
        <w:rPr>
          <w:rFonts w:ascii="Leelawadee" w:hAnsi="Leelawadee" w:cs="Leelawadee"/>
        </w:rPr>
        <w:t>d</w:t>
      </w:r>
      <w:r w:rsidR="00D81424" w:rsidRPr="00793597">
        <w:rPr>
          <w:rFonts w:ascii="Leelawadee" w:hAnsi="Leelawadee" w:cs="Leelawadee"/>
        </w:rPr>
        <w:t xml:space="preserve">. </w:t>
      </w:r>
    </w:p>
    <w:p w:rsidR="00C6344B" w:rsidRPr="00793597" w:rsidRDefault="00D81424">
      <w:pPr>
        <w:rPr>
          <w:rFonts w:ascii="Leelawadee" w:hAnsi="Leelawadee" w:cs="Leelawadee"/>
        </w:rPr>
      </w:pPr>
      <w:r w:rsidRPr="00793597">
        <w:rPr>
          <w:rFonts w:ascii="Leelawadee" w:hAnsi="Leelawadee" w:cs="Leelawadee"/>
        </w:rPr>
        <w:t xml:space="preserve">Dit omvat verschillende profielen </w:t>
      </w:r>
      <w:r w:rsidR="005C4585" w:rsidRPr="00793597">
        <w:rPr>
          <w:rFonts w:ascii="Leelawadee" w:hAnsi="Leelawadee" w:cs="Leelawadee"/>
        </w:rPr>
        <w:t>voor de beschrijving van de deeln</w:t>
      </w:r>
      <w:r w:rsidR="00950262" w:rsidRPr="00793597">
        <w:rPr>
          <w:rFonts w:ascii="Leelawadee" w:hAnsi="Leelawadee" w:cs="Leelawadee"/>
        </w:rPr>
        <w:t>e</w:t>
      </w:r>
      <w:r w:rsidR="005C4585" w:rsidRPr="00793597">
        <w:rPr>
          <w:rFonts w:ascii="Leelawadee" w:hAnsi="Leelawadee" w:cs="Leelawadee"/>
        </w:rPr>
        <w:t xml:space="preserve">mers en verschillende toetsen die naargelang de resultaten worden gebruikt. Als volgt beschrijven wij de verschillende modules van de Quick Scan (inhoud en aanpak) en ook de mogelijke profielen </w:t>
      </w:r>
      <w:r w:rsidR="003A2D16">
        <w:rPr>
          <w:rFonts w:ascii="Leelawadee" w:hAnsi="Leelawadee" w:cs="Leelawadee"/>
        </w:rPr>
        <w:t xml:space="preserve">van de </w:t>
      </w:r>
      <w:r w:rsidR="003A2D16" w:rsidRPr="00793597">
        <w:rPr>
          <w:rFonts w:ascii="Leelawadee" w:hAnsi="Leelawadee" w:cs="Leelawadee"/>
        </w:rPr>
        <w:t>deelnemer</w:t>
      </w:r>
      <w:r w:rsidR="003A2D16">
        <w:rPr>
          <w:rFonts w:ascii="Leelawadee" w:hAnsi="Leelawadee" w:cs="Leelawadee"/>
        </w:rPr>
        <w:t xml:space="preserve">s </w:t>
      </w:r>
      <w:r w:rsidR="005C4585" w:rsidRPr="00793597">
        <w:rPr>
          <w:rFonts w:ascii="Leelawadee" w:hAnsi="Leelawadee" w:cs="Leelawadee"/>
        </w:rPr>
        <w:t xml:space="preserve">en </w:t>
      </w:r>
      <w:r w:rsidR="003A2D16">
        <w:rPr>
          <w:rFonts w:ascii="Leelawadee" w:hAnsi="Leelawadee" w:cs="Leelawadee"/>
        </w:rPr>
        <w:t xml:space="preserve">de </w:t>
      </w:r>
      <w:r w:rsidR="005C4585" w:rsidRPr="00793597">
        <w:rPr>
          <w:rFonts w:ascii="Leelawadee" w:hAnsi="Leelawadee" w:cs="Leelawadee"/>
        </w:rPr>
        <w:t xml:space="preserve">resultaten. In de </w:t>
      </w:r>
      <w:r w:rsidR="00950262" w:rsidRPr="00793597">
        <w:rPr>
          <w:rFonts w:ascii="Leelawadee" w:hAnsi="Leelawadee" w:cs="Leelawadee"/>
        </w:rPr>
        <w:t>bijlage</w:t>
      </w:r>
      <w:r w:rsidR="005C4585" w:rsidRPr="00793597">
        <w:rPr>
          <w:rFonts w:ascii="Leelawadee" w:hAnsi="Leelawadee" w:cs="Leelawadee"/>
        </w:rPr>
        <w:t xml:space="preserve"> vind je verschillende en reeds beschikbare toetse</w:t>
      </w:r>
      <w:r w:rsidR="00653ED0" w:rsidRPr="00793597">
        <w:rPr>
          <w:rFonts w:ascii="Leelawadee" w:hAnsi="Leelawadee" w:cs="Leelawadee"/>
        </w:rPr>
        <w:t>n en materiaal</w:t>
      </w:r>
      <w:r w:rsidR="00D211A8" w:rsidRPr="00793597">
        <w:rPr>
          <w:rFonts w:ascii="Leelawadee" w:hAnsi="Leelawadee" w:cs="Leelawadee"/>
        </w:rPr>
        <w:t xml:space="preserve"> om de verschillende gedeeltes van de Quick Scan te kunnen uitvoeren.</w:t>
      </w:r>
      <w:r w:rsidR="00EF008F" w:rsidRPr="00793597">
        <w:rPr>
          <w:rFonts w:ascii="Leelawadee" w:hAnsi="Leelawadee" w:cs="Leelawadee"/>
        </w:rPr>
        <w:t xml:space="preserve"> </w:t>
      </w:r>
    </w:p>
    <w:p w:rsidR="00944C80" w:rsidRPr="00793597" w:rsidRDefault="001E27EF" w:rsidP="00132E7B">
      <w:pPr>
        <w:pStyle w:val="berschrift2"/>
        <w:rPr>
          <w:rFonts w:ascii="Leelawadee" w:hAnsi="Leelawadee" w:cs="Leelawadee"/>
          <w:b w:val="0"/>
        </w:rPr>
      </w:pPr>
      <w:bookmarkStart w:id="4" w:name="_Toc516829494"/>
      <w:r w:rsidRPr="00793597">
        <w:rPr>
          <w:rFonts w:ascii="Leelawadee" w:hAnsi="Leelawadee" w:cs="Leelawadee"/>
        </w:rPr>
        <w:t>„</w:t>
      </w:r>
      <w:r w:rsidR="00EF008F" w:rsidRPr="00793597">
        <w:rPr>
          <w:rFonts w:ascii="Leelawadee" w:hAnsi="Leelawadee" w:cs="Leelawadee"/>
        </w:rPr>
        <w:t>Quick</w:t>
      </w:r>
      <w:r w:rsidR="007E1705" w:rsidRPr="00793597">
        <w:rPr>
          <w:rFonts w:ascii="Leelawadee" w:hAnsi="Leelawadee" w:cs="Leelawadee"/>
        </w:rPr>
        <w:t xml:space="preserve"> </w:t>
      </w:r>
      <w:r w:rsidR="00EF008F" w:rsidRPr="00793597">
        <w:rPr>
          <w:rFonts w:ascii="Leelawadee" w:hAnsi="Leelawadee" w:cs="Leelawadee"/>
        </w:rPr>
        <w:t>Scan</w:t>
      </w:r>
      <w:r w:rsidRPr="00793597">
        <w:rPr>
          <w:rFonts w:ascii="Leelawadee" w:hAnsi="Leelawadee" w:cs="Leelawadee"/>
        </w:rPr>
        <w:t>“-</w:t>
      </w:r>
      <w:r w:rsidR="00D211A8" w:rsidRPr="00793597">
        <w:rPr>
          <w:rFonts w:ascii="Leelawadee" w:hAnsi="Leelawadee" w:cs="Leelawadee"/>
        </w:rPr>
        <w:t>m</w:t>
      </w:r>
      <w:r w:rsidR="00692F33" w:rsidRPr="00793597">
        <w:rPr>
          <w:rFonts w:ascii="Leelawadee" w:hAnsi="Leelawadee" w:cs="Leelawadee"/>
        </w:rPr>
        <w:t>odule</w:t>
      </w:r>
      <w:bookmarkEnd w:id="4"/>
    </w:p>
    <w:p w:rsidR="00B80865" w:rsidRPr="00793597" w:rsidRDefault="00D211A8">
      <w:pPr>
        <w:rPr>
          <w:rFonts w:ascii="Leelawadee" w:hAnsi="Leelawadee" w:cs="Leelawadee"/>
        </w:rPr>
      </w:pPr>
      <w:r w:rsidRPr="00793597">
        <w:rPr>
          <w:rFonts w:ascii="Leelawadee" w:hAnsi="Leelawadee" w:cs="Leelawadee"/>
        </w:rPr>
        <w:t xml:space="preserve">Als volgt </w:t>
      </w:r>
      <w:r w:rsidR="007E1705" w:rsidRPr="00793597">
        <w:rPr>
          <w:rFonts w:ascii="Leelawadee" w:hAnsi="Leelawadee" w:cs="Leelawadee"/>
        </w:rPr>
        <w:t>verklaren wij de afzonderlijke modules en componenten van de Quick Scan, hoe deze zijn opgebouwd en waar</w:t>
      </w:r>
      <w:r w:rsidR="003A2D16">
        <w:rPr>
          <w:rFonts w:ascii="Leelawadee" w:hAnsi="Leelawadee" w:cs="Leelawadee"/>
        </w:rPr>
        <w:t>op</w:t>
      </w:r>
      <w:r w:rsidR="007E1705" w:rsidRPr="00793597">
        <w:rPr>
          <w:rFonts w:ascii="Leelawadee" w:hAnsi="Leelawadee" w:cs="Leelawadee"/>
        </w:rPr>
        <w:t xml:space="preserve"> </w:t>
      </w:r>
      <w:r w:rsidR="003A2D16">
        <w:rPr>
          <w:rFonts w:ascii="Leelawadee" w:hAnsi="Leelawadee" w:cs="Leelawadee"/>
        </w:rPr>
        <w:t>je</w:t>
      </w:r>
      <w:r w:rsidR="007E1705" w:rsidRPr="00793597">
        <w:rPr>
          <w:rFonts w:ascii="Leelawadee" w:hAnsi="Leelawadee" w:cs="Leelawadee"/>
        </w:rPr>
        <w:t xml:space="preserve"> </w:t>
      </w:r>
      <w:r w:rsidR="003A2D16">
        <w:rPr>
          <w:rFonts w:ascii="Leelawadee" w:hAnsi="Leelawadee" w:cs="Leelawadee"/>
        </w:rPr>
        <w:t>moe</w:t>
      </w:r>
      <w:r w:rsidR="007E1705" w:rsidRPr="00793597">
        <w:rPr>
          <w:rFonts w:ascii="Leelawadee" w:hAnsi="Leelawadee" w:cs="Leelawadee"/>
        </w:rPr>
        <w:t xml:space="preserve">t te letten. Daarna geven wij een voorbeeld voor een </w:t>
      </w:r>
      <w:r w:rsidR="003A2D16" w:rsidRPr="00793597">
        <w:rPr>
          <w:rFonts w:ascii="Leelawadee" w:hAnsi="Leelawadee" w:cs="Leelawadee"/>
        </w:rPr>
        <w:t>mogelijk</w:t>
      </w:r>
      <w:r w:rsidR="007E1705" w:rsidRPr="00793597">
        <w:rPr>
          <w:rFonts w:ascii="Leelawadee" w:hAnsi="Leelawadee" w:cs="Leelawadee"/>
        </w:rPr>
        <w:t xml:space="preserve"> proces ter uitvoering van de scan. De rode modules dienen op een vast tijdstip tijdens de scan te worden uitgevoerd, de blauwe zijn flexibel en kunnen </w:t>
      </w:r>
      <w:r w:rsidR="00041018" w:rsidRPr="00793597">
        <w:rPr>
          <w:rFonts w:ascii="Leelawadee" w:hAnsi="Leelawadee" w:cs="Leelawadee"/>
        </w:rPr>
        <w:t xml:space="preserve">volgens </w:t>
      </w:r>
      <w:r w:rsidR="007E1705" w:rsidRPr="00793597">
        <w:rPr>
          <w:rFonts w:ascii="Leelawadee" w:hAnsi="Leelawadee" w:cs="Leelawadee"/>
        </w:rPr>
        <w:t xml:space="preserve">de processen van je institutie </w:t>
      </w:r>
      <w:r w:rsidR="00041018" w:rsidRPr="00793597">
        <w:rPr>
          <w:rFonts w:ascii="Leelawadee" w:hAnsi="Leelawadee" w:cs="Leelawadee"/>
        </w:rPr>
        <w:t xml:space="preserve">worden uitgevoerd. </w:t>
      </w:r>
    </w:p>
    <w:p w:rsidR="00C6344B" w:rsidRPr="00793597" w:rsidRDefault="00C6344B">
      <w:pPr>
        <w:rPr>
          <w:rFonts w:ascii="Leelawadee" w:hAnsi="Leelawadee" w:cs="Leelawadee"/>
        </w:rPr>
      </w:pPr>
    </w:p>
    <w:p w:rsidR="00C6344B" w:rsidRPr="00793597" w:rsidRDefault="00C6344B">
      <w:pPr>
        <w:rPr>
          <w:rFonts w:ascii="Leelawadee" w:hAnsi="Leelawadee" w:cs="Leelawadee"/>
        </w:rPr>
      </w:pPr>
    </w:p>
    <w:p w:rsidR="00C6344B" w:rsidRPr="00793597" w:rsidRDefault="00C6344B">
      <w:pPr>
        <w:rPr>
          <w:rFonts w:ascii="Leelawadee" w:hAnsi="Leelawadee" w:cs="Leelawadee"/>
        </w:rPr>
      </w:pPr>
    </w:p>
    <w:p w:rsidR="00C6344B" w:rsidRPr="00793597" w:rsidRDefault="00C6344B">
      <w:pPr>
        <w:rPr>
          <w:rFonts w:ascii="Leelawadee" w:hAnsi="Leelawadee" w:cs="Leelawadee"/>
        </w:rPr>
      </w:pPr>
    </w:p>
    <w:p w:rsidR="00C6344B" w:rsidRPr="00793597" w:rsidRDefault="00041018">
      <w:pPr>
        <w:rPr>
          <w:rFonts w:ascii="Leelawadee" w:hAnsi="Leelawadee" w:cs="Leelawadee"/>
          <w:u w:val="single"/>
        </w:rPr>
      </w:pPr>
      <w:r w:rsidRPr="00793597">
        <w:rPr>
          <w:rFonts w:ascii="Leelawadee" w:hAnsi="Leelawadee" w:cs="Leelawadee"/>
          <w:b/>
          <w:u w:val="single"/>
        </w:rPr>
        <w:t>Vaste</w:t>
      </w:r>
      <w:r w:rsidR="006221B0" w:rsidRPr="00793597">
        <w:rPr>
          <w:rFonts w:ascii="Leelawadee" w:hAnsi="Leelawadee" w:cs="Leelawadee"/>
          <w:b/>
          <w:u w:val="single"/>
        </w:rPr>
        <w:t xml:space="preserve"> </w:t>
      </w:r>
      <w:r w:rsidRPr="00793597">
        <w:rPr>
          <w:rFonts w:ascii="Leelawadee" w:hAnsi="Leelawadee" w:cs="Leelawadee"/>
          <w:b/>
          <w:u w:val="single"/>
        </w:rPr>
        <w:t>m</w:t>
      </w:r>
      <w:r w:rsidR="006221B0" w:rsidRPr="00793597">
        <w:rPr>
          <w:rFonts w:ascii="Leelawadee" w:hAnsi="Leelawadee" w:cs="Leelawadee"/>
          <w:b/>
          <w:u w:val="single"/>
        </w:rPr>
        <w:t>odule</w:t>
      </w:r>
      <w:r w:rsidRPr="00793597">
        <w:rPr>
          <w:rFonts w:ascii="Leelawadee" w:hAnsi="Leelawadee" w:cs="Leelawadee"/>
          <w:b/>
          <w:u w:val="single"/>
        </w:rPr>
        <w:t>s</w:t>
      </w:r>
      <w:r w:rsidR="00A32D2E" w:rsidRPr="00793597">
        <w:rPr>
          <w:rFonts w:ascii="Leelawadee" w:hAnsi="Leelawadee" w:cs="Leelawadee"/>
          <w:u w:val="single"/>
        </w:rPr>
        <w:t>:</w:t>
      </w:r>
    </w:p>
    <w:p w:rsidR="00C6344B" w:rsidRPr="00793597" w:rsidRDefault="00C6344B">
      <w:pPr>
        <w:rPr>
          <w:rFonts w:ascii="Leelawadee" w:hAnsi="Leelawadee" w:cs="Leelawadee"/>
        </w:rPr>
      </w:pPr>
    </w:p>
    <w:p w:rsidR="001B4B32" w:rsidRPr="00793597" w:rsidRDefault="00CB3E19">
      <w:pPr>
        <w:rPr>
          <w:rFonts w:ascii="Leelawadee" w:hAnsi="Leelawadee" w:cs="Leelawadee"/>
        </w:rPr>
      </w:pPr>
      <w:r>
        <w:rPr>
          <w:rFonts w:ascii="Leelawadee" w:hAnsi="Leelawadee" w:cs="Leelawadee"/>
          <w:noProof/>
          <w:lang w:val="de-DE" w:eastAsia="de-DE"/>
        </w:rPr>
        <mc:AlternateContent>
          <mc:Choice Requires="wps">
            <w:drawing>
              <wp:inline distT="0" distB="0" distL="0" distR="0">
                <wp:extent cx="5891530" cy="1765300"/>
                <wp:effectExtent l="13970" t="10795" r="9525" b="14605"/>
                <wp:docPr id="2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765300"/>
                        </a:xfrm>
                        <a:prstGeom prst="rect">
                          <a:avLst/>
                        </a:prstGeom>
                        <a:solidFill>
                          <a:srgbClr val="FFFFFF"/>
                        </a:solidFill>
                        <a:ln w="19050">
                          <a:solidFill>
                            <a:srgbClr val="FF0000"/>
                          </a:solidFill>
                          <a:miter lim="800000"/>
                          <a:headEnd/>
                          <a:tailEnd/>
                        </a:ln>
                      </wps:spPr>
                      <wps:txbx>
                        <w:txbxContent>
                          <w:p w:rsidR="00F54DAC" w:rsidRPr="00752F3D" w:rsidRDefault="00F54DAC">
                            <w:pPr>
                              <w:rPr>
                                <w:rFonts w:ascii="Leelawadee" w:hAnsi="Leelawadee" w:cs="Leelawadee"/>
                                <w:b/>
                                <w:color w:val="FF0000"/>
                                <w:lang w:val="de-DE"/>
                              </w:rPr>
                            </w:pPr>
                            <w:proofErr w:type="spellStart"/>
                            <w:r>
                              <w:rPr>
                                <w:rFonts w:ascii="Leelawadee" w:hAnsi="Leelawadee" w:cs="Leelawadee"/>
                                <w:b/>
                                <w:color w:val="FF0000"/>
                                <w:lang w:val="de-DE"/>
                              </w:rPr>
                              <w:t>Introductie</w:t>
                            </w:r>
                            <w:proofErr w:type="spellEnd"/>
                          </w:p>
                          <w:p w:rsidR="00F54DAC" w:rsidRPr="00041018" w:rsidRDefault="00F54DAC" w:rsidP="00870AB0">
                            <w:pPr>
                              <w:pStyle w:val="Listenabsatz"/>
                              <w:numPr>
                                <w:ilvl w:val="0"/>
                                <w:numId w:val="9"/>
                              </w:numPr>
                              <w:ind w:left="284" w:hanging="284"/>
                              <w:rPr>
                                <w:rFonts w:ascii="Leelawadee" w:hAnsi="Leelawadee" w:cs="Leelawadee"/>
                              </w:rPr>
                            </w:pPr>
                            <w:r w:rsidRPr="00041018">
                              <w:rPr>
                                <w:rFonts w:ascii="Leelawadee" w:hAnsi="Leelawadee" w:cs="Leelawadee"/>
                              </w:rPr>
                              <w:t>Verklaar de deelnemers het proces.</w:t>
                            </w:r>
                          </w:p>
                          <w:p w:rsidR="00F54DAC" w:rsidRPr="00A009C7" w:rsidRDefault="00F54DAC" w:rsidP="00870AB0">
                            <w:pPr>
                              <w:pStyle w:val="Listenabsatz"/>
                              <w:numPr>
                                <w:ilvl w:val="0"/>
                                <w:numId w:val="9"/>
                              </w:numPr>
                              <w:ind w:left="284" w:hanging="284"/>
                              <w:rPr>
                                <w:rFonts w:ascii="Leelawadee" w:hAnsi="Leelawadee" w:cs="Leelawadee"/>
                                <w:lang w:val="de-DE"/>
                              </w:rPr>
                            </w:pPr>
                            <w:r w:rsidRPr="00041018">
                              <w:rPr>
                                <w:rFonts w:ascii="Leelawadee" w:hAnsi="Leelawadee" w:cs="Leelawadee"/>
                              </w:rPr>
                              <w:t xml:space="preserve">Wat wordt er gedaan? Waarom? </w:t>
                            </w:r>
                            <w:r w:rsidRPr="003A2D16">
                              <w:rPr>
                                <w:rFonts w:ascii="Leelawadee" w:hAnsi="Leelawadee" w:cs="Leelawadee"/>
                              </w:rPr>
                              <w:t>Wat is het doel?</w:t>
                            </w:r>
                          </w:p>
                          <w:p w:rsidR="00F54DAC" w:rsidRPr="003A2D16" w:rsidRDefault="00F54DAC" w:rsidP="00870AB0">
                            <w:pPr>
                              <w:pStyle w:val="Listenabsatz"/>
                              <w:numPr>
                                <w:ilvl w:val="0"/>
                                <w:numId w:val="9"/>
                              </w:numPr>
                              <w:ind w:left="284" w:hanging="284"/>
                              <w:rPr>
                                <w:rFonts w:ascii="Leelawadee" w:hAnsi="Leelawadee" w:cs="Leelawadee"/>
                              </w:rPr>
                            </w:pPr>
                            <w:r>
                              <w:rPr>
                                <w:rFonts w:ascii="Leelawadee" w:hAnsi="Leelawadee" w:cs="Leelawadee"/>
                                <w:lang w:val="en-US"/>
                              </w:rPr>
                              <w:t xml:space="preserve">Leg </w:t>
                            </w:r>
                            <w:r w:rsidRPr="003A2D16">
                              <w:rPr>
                                <w:rFonts w:ascii="Leelawadee" w:hAnsi="Leelawadee" w:cs="Leelawadee"/>
                              </w:rPr>
                              <w:t>alle stappen uit.</w:t>
                            </w:r>
                          </w:p>
                          <w:p w:rsidR="00F54DAC" w:rsidRPr="003F2066" w:rsidRDefault="00F54DAC" w:rsidP="00870AB0">
                            <w:pPr>
                              <w:pStyle w:val="Listenabsatz"/>
                              <w:numPr>
                                <w:ilvl w:val="0"/>
                                <w:numId w:val="9"/>
                              </w:numPr>
                              <w:ind w:left="284" w:hanging="284"/>
                              <w:rPr>
                                <w:rFonts w:ascii="Leelawadee" w:hAnsi="Leelawadee" w:cs="Leelawadee"/>
                              </w:rPr>
                            </w:pPr>
                            <w:r w:rsidRPr="003F2066">
                              <w:rPr>
                                <w:rFonts w:ascii="Leelawadee" w:hAnsi="Leelawadee" w:cs="Leelawadee"/>
                              </w:rPr>
                              <w:t>Zorg ervoor dat de deelnemers weten dat zij niet kunnen zakken - de scan wordt enkel uitgevoerd om een niveau te bepalen</w:t>
                            </w:r>
                            <w:r>
                              <w:rPr>
                                <w:rFonts w:ascii="Leelawadee" w:hAnsi="Leelawadee" w:cs="Leelawadee"/>
                              </w:rPr>
                              <w:t>.</w:t>
                            </w:r>
                          </w:p>
                          <w:p w:rsidR="00F54DAC" w:rsidRPr="003F2066" w:rsidRDefault="00F54DAC" w:rsidP="00C13C89">
                            <w:pPr>
                              <w:rPr>
                                <w:rFonts w:ascii="Leelawadee" w:hAnsi="Leelawadee" w:cs="Leelawadee"/>
                              </w:rPr>
                            </w:pPr>
                          </w:p>
                          <w:p w:rsidR="00CB3E19" w:rsidRPr="00442A48" w:rsidRDefault="00CB3E19" w:rsidP="00CB3E19">
                            <w:pPr>
                              <w:rPr>
                                <w:rFonts w:ascii="Leelawadee" w:hAnsi="Leelawadee" w:cs="Leelawadee"/>
                                <w:b/>
                                <w:color w:val="FF0000"/>
                              </w:rPr>
                            </w:pPr>
                            <w:r w:rsidRPr="00442A48">
                              <w:rPr>
                                <w:rFonts w:ascii="Leelawadee" w:hAnsi="Leelawadee" w:cs="Leelawadee"/>
                                <w:b/>
                                <w:color w:val="FF0000"/>
                              </w:rPr>
                              <w:t>Aanbevolen tijdstip: aan het begin</w:t>
                            </w:r>
                          </w:p>
                          <w:p w:rsidR="00F54DAC" w:rsidRPr="00C13C89" w:rsidRDefault="00F54DAC" w:rsidP="00C13C89">
                            <w:pPr>
                              <w:rPr>
                                <w:rFonts w:ascii="Leelawadee" w:hAnsi="Leelawadee" w:cs="Leelawadee"/>
                                <w:b/>
                                <w:color w:val="FF0000"/>
                                <w:lang w:val="en-US"/>
                              </w:rPr>
                            </w:pPr>
                          </w:p>
                          <w:p w:rsidR="00F54DAC" w:rsidRDefault="00F54DAC" w:rsidP="00C13C89">
                            <w:pPr>
                              <w:rPr>
                                <w:rFonts w:ascii="Leelawadee" w:hAnsi="Leelawadee" w:cs="Leelawadee"/>
                                <w:lang w:val="en-US"/>
                              </w:rPr>
                            </w:pPr>
                          </w:p>
                          <w:p w:rsidR="00F54DAC" w:rsidRPr="00C13C89" w:rsidRDefault="00F54DAC" w:rsidP="00C13C89">
                            <w:pPr>
                              <w:rPr>
                                <w:rFonts w:ascii="Leelawadee" w:hAnsi="Leelawadee" w:cs="Leelawadee"/>
                                <w:lang w:val="en-US"/>
                              </w:rPr>
                            </w:pPr>
                          </w:p>
                          <w:p w:rsidR="00F54DAC" w:rsidRPr="00C13C89" w:rsidRDefault="00F54DAC" w:rsidP="00C13C89">
                            <w:pPr>
                              <w:rPr>
                                <w:rFonts w:ascii="Leelawadee" w:hAnsi="Leelawadee" w:cs="Leelawadee"/>
                                <w:lang w:val="en-US"/>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9" o:spid="_x0000_s1026" type="#_x0000_t202" style="width:463.9pt;height:1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" strokecolor="red" strokeweight="1.5pt">
                <v:textbox>
                  <w:txbxContent>
                    <w:p w:rsidR="00F54DAC" w:rsidRPr="00752F3D" w:rsidRDefault="00F54DAC">
                      <w:pPr>
                        <w:rPr>
                          <w:rFonts w:ascii="Leelawadee" w:hAnsi="Leelawadee" w:cs="Leelawadee"/>
                          <w:b/>
                          <w:color w:val="FF0000"/>
                          <w:lang w:val="de-DE"/>
                        </w:rPr>
                      </w:pPr>
                      <w:proofErr w:type="spellStart"/>
                      <w:r>
                        <w:rPr>
                          <w:rFonts w:ascii="Leelawadee" w:hAnsi="Leelawadee" w:cs="Leelawadee"/>
                          <w:b/>
                          <w:color w:val="FF0000"/>
                          <w:lang w:val="de-DE"/>
                        </w:rPr>
                        <w:t>Introductie</w:t>
                      </w:r>
                      <w:proofErr w:type="spellEnd"/>
                    </w:p>
                    <w:p w:rsidR="00F54DAC" w:rsidRPr="00041018" w:rsidRDefault="00F54DAC" w:rsidP="00870AB0">
                      <w:pPr>
                        <w:pStyle w:val="Listenabsatz"/>
                        <w:numPr>
                          <w:ilvl w:val="0"/>
                          <w:numId w:val="9"/>
                        </w:numPr>
                        <w:ind w:left="284" w:hanging="284"/>
                        <w:rPr>
                          <w:rFonts w:ascii="Leelawadee" w:hAnsi="Leelawadee" w:cs="Leelawadee"/>
                        </w:rPr>
                      </w:pPr>
                      <w:r w:rsidRPr="00041018">
                        <w:rPr>
                          <w:rFonts w:ascii="Leelawadee" w:hAnsi="Leelawadee" w:cs="Leelawadee"/>
                        </w:rPr>
                        <w:t>Verklaar de deelnemers het proces.</w:t>
                      </w:r>
                    </w:p>
                    <w:p w:rsidR="00F54DAC" w:rsidRPr="00A009C7" w:rsidRDefault="00F54DAC" w:rsidP="00870AB0">
                      <w:pPr>
                        <w:pStyle w:val="Listenabsatz"/>
                        <w:numPr>
                          <w:ilvl w:val="0"/>
                          <w:numId w:val="9"/>
                        </w:numPr>
                        <w:ind w:left="284" w:hanging="284"/>
                        <w:rPr>
                          <w:rFonts w:ascii="Leelawadee" w:hAnsi="Leelawadee" w:cs="Leelawadee"/>
                          <w:lang w:val="de-DE"/>
                        </w:rPr>
                      </w:pPr>
                      <w:r w:rsidRPr="00041018">
                        <w:rPr>
                          <w:rFonts w:ascii="Leelawadee" w:hAnsi="Leelawadee" w:cs="Leelawadee"/>
                        </w:rPr>
                        <w:t xml:space="preserve">Wat wordt er gedaan? Waarom? </w:t>
                      </w:r>
                      <w:r w:rsidRPr="003A2D16">
                        <w:rPr>
                          <w:rFonts w:ascii="Leelawadee" w:hAnsi="Leelawadee" w:cs="Leelawadee"/>
                        </w:rPr>
                        <w:t>Wat is het doel?</w:t>
                      </w:r>
                    </w:p>
                    <w:p w:rsidR="00F54DAC" w:rsidRPr="003A2D16" w:rsidRDefault="00F54DAC" w:rsidP="00870AB0">
                      <w:pPr>
                        <w:pStyle w:val="Listenabsatz"/>
                        <w:numPr>
                          <w:ilvl w:val="0"/>
                          <w:numId w:val="9"/>
                        </w:numPr>
                        <w:ind w:left="284" w:hanging="284"/>
                        <w:rPr>
                          <w:rFonts w:ascii="Leelawadee" w:hAnsi="Leelawadee" w:cs="Leelawadee"/>
                        </w:rPr>
                      </w:pPr>
                      <w:r>
                        <w:rPr>
                          <w:rFonts w:ascii="Leelawadee" w:hAnsi="Leelawadee" w:cs="Leelawadee"/>
                          <w:lang w:val="en-US"/>
                        </w:rPr>
                        <w:t xml:space="preserve">Leg </w:t>
                      </w:r>
                      <w:r w:rsidRPr="003A2D16">
                        <w:rPr>
                          <w:rFonts w:ascii="Leelawadee" w:hAnsi="Leelawadee" w:cs="Leelawadee"/>
                        </w:rPr>
                        <w:t>alle stappen uit.</w:t>
                      </w:r>
                    </w:p>
                    <w:p w:rsidR="00F54DAC" w:rsidRPr="003F2066" w:rsidRDefault="00F54DAC" w:rsidP="00870AB0">
                      <w:pPr>
                        <w:pStyle w:val="Listenabsatz"/>
                        <w:numPr>
                          <w:ilvl w:val="0"/>
                          <w:numId w:val="9"/>
                        </w:numPr>
                        <w:ind w:left="284" w:hanging="284"/>
                        <w:rPr>
                          <w:rFonts w:ascii="Leelawadee" w:hAnsi="Leelawadee" w:cs="Leelawadee"/>
                        </w:rPr>
                      </w:pPr>
                      <w:r w:rsidRPr="003F2066">
                        <w:rPr>
                          <w:rFonts w:ascii="Leelawadee" w:hAnsi="Leelawadee" w:cs="Leelawadee"/>
                        </w:rPr>
                        <w:t>Zorg ervoor dat de deelnemers weten dat zij niet kunnen zakken - de scan wordt enkel uitgevoerd om een niveau te bepalen</w:t>
                      </w:r>
                      <w:r>
                        <w:rPr>
                          <w:rFonts w:ascii="Leelawadee" w:hAnsi="Leelawadee" w:cs="Leelawadee"/>
                        </w:rPr>
                        <w:t>.</w:t>
                      </w:r>
                    </w:p>
                    <w:p w:rsidR="00F54DAC" w:rsidRPr="003F2066" w:rsidRDefault="00F54DAC" w:rsidP="00C13C89">
                      <w:pPr>
                        <w:rPr>
                          <w:rFonts w:ascii="Leelawadee" w:hAnsi="Leelawadee" w:cs="Leelawadee"/>
                        </w:rPr>
                      </w:pPr>
                    </w:p>
                    <w:p w:rsidR="00CB3E19" w:rsidRPr="00442A48" w:rsidRDefault="00CB3E19" w:rsidP="00CB3E19">
                      <w:pPr>
                        <w:rPr>
                          <w:rFonts w:ascii="Leelawadee" w:hAnsi="Leelawadee" w:cs="Leelawadee"/>
                          <w:b/>
                          <w:color w:val="FF0000"/>
                        </w:rPr>
                      </w:pPr>
                      <w:r w:rsidRPr="00442A48">
                        <w:rPr>
                          <w:rFonts w:ascii="Leelawadee" w:hAnsi="Leelawadee" w:cs="Leelawadee"/>
                          <w:b/>
                          <w:color w:val="FF0000"/>
                        </w:rPr>
                        <w:t>Aanbevolen tijdstip: aan het begin</w:t>
                      </w:r>
                    </w:p>
                    <w:p w:rsidR="00F54DAC" w:rsidRPr="00C13C89" w:rsidRDefault="00F54DAC" w:rsidP="00C13C89">
                      <w:pPr>
                        <w:rPr>
                          <w:rFonts w:ascii="Leelawadee" w:hAnsi="Leelawadee" w:cs="Leelawadee"/>
                          <w:b/>
                          <w:color w:val="FF0000"/>
                          <w:lang w:val="en-US"/>
                        </w:rPr>
                      </w:pPr>
                    </w:p>
                    <w:p w:rsidR="00F54DAC" w:rsidRDefault="00F54DAC" w:rsidP="00C13C89">
                      <w:pPr>
                        <w:rPr>
                          <w:rFonts w:ascii="Leelawadee" w:hAnsi="Leelawadee" w:cs="Leelawadee"/>
                          <w:lang w:val="en-US"/>
                        </w:rPr>
                      </w:pPr>
                    </w:p>
                    <w:p w:rsidR="00F54DAC" w:rsidRPr="00C13C89" w:rsidRDefault="00F54DAC" w:rsidP="00C13C89">
                      <w:pPr>
                        <w:rPr>
                          <w:rFonts w:ascii="Leelawadee" w:hAnsi="Leelawadee" w:cs="Leelawadee"/>
                          <w:lang w:val="en-US"/>
                        </w:rPr>
                      </w:pPr>
                    </w:p>
                    <w:p w:rsidR="00F54DAC" w:rsidRPr="00C13C89" w:rsidRDefault="00F54DAC" w:rsidP="00C13C89">
                      <w:pPr>
                        <w:rPr>
                          <w:rFonts w:ascii="Leelawadee" w:hAnsi="Leelawadee" w:cs="Leelawadee"/>
                          <w:lang w:val="en-US"/>
                        </w:rPr>
                      </w:pPr>
                    </w:p>
                  </w:txbxContent>
                </v:textbox>
                <w10:anchorlock/>
              </v:shape>
            </w:pict>
          </mc:Fallback>
        </mc:AlternateContent>
      </w:r>
    </w:p>
    <w:p w:rsidR="001B4B32" w:rsidRPr="00793597" w:rsidRDefault="001B4B32">
      <w:pPr>
        <w:rPr>
          <w:rFonts w:ascii="Leelawadee" w:hAnsi="Leelawadee" w:cs="Leelawadee"/>
        </w:rPr>
      </w:pPr>
    </w:p>
    <w:p w:rsidR="006B3110" w:rsidRPr="00793597" w:rsidRDefault="006B3110" w:rsidP="00CD14B5">
      <w:pPr>
        <w:rPr>
          <w:rFonts w:ascii="Leelawadee" w:hAnsi="Leelawadee" w:cs="Leelawadee"/>
          <w:b/>
        </w:rPr>
      </w:pPr>
    </w:p>
    <w:p w:rsidR="006B3110"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1855470"/>
                <wp:effectExtent l="13970" t="13335" r="9525" b="15240"/>
                <wp:docPr id="2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590675"/>
                        </a:xfrm>
                        <a:prstGeom prst="rect">
                          <a:avLst/>
                        </a:prstGeom>
                        <a:solidFill>
                          <a:srgbClr val="FFFFFF"/>
                        </a:solidFill>
                        <a:ln w="19050">
                          <a:solidFill>
                            <a:srgbClr val="FF0000"/>
                          </a:solidFill>
                          <a:miter lim="800000"/>
                          <a:headEnd/>
                          <a:tailEnd/>
                        </a:ln>
                      </wps:spPr>
                      <wps:txbx>
                        <w:txbxContent>
                          <w:p w:rsidR="00F54DAC" w:rsidRPr="00752F3D" w:rsidRDefault="00F54DAC" w:rsidP="00752F3D">
                            <w:pPr>
                              <w:rPr>
                                <w:rFonts w:ascii="Leelawadee" w:hAnsi="Leelawadee" w:cs="Leelawadee"/>
                                <w:b/>
                                <w:color w:val="FF0000"/>
                                <w:lang w:val="de-DE"/>
                              </w:rPr>
                            </w:pPr>
                            <w:r>
                              <w:rPr>
                                <w:rFonts w:ascii="Leelawadee" w:hAnsi="Leelawadee" w:cs="Leelawadee"/>
                                <w:b/>
                                <w:color w:val="FF0000"/>
                                <w:lang w:val="de-DE"/>
                              </w:rPr>
                              <w:t>Biografisch werk</w:t>
                            </w:r>
                          </w:p>
                          <w:p w:rsidR="00F54DAC" w:rsidRDefault="00F54DAC" w:rsidP="00D33DDD">
                            <w:pPr>
                              <w:pStyle w:val="Listenabsatz"/>
                              <w:numPr>
                                <w:ilvl w:val="0"/>
                                <w:numId w:val="10"/>
                              </w:numPr>
                              <w:ind w:left="142" w:hanging="142"/>
                              <w:rPr>
                                <w:rFonts w:ascii="Leelawadee" w:hAnsi="Leelawadee" w:cs="Leelawadee"/>
                              </w:rPr>
                            </w:pPr>
                            <w:r w:rsidRPr="003F2066">
                              <w:rPr>
                                <w:rFonts w:ascii="Leelawadee" w:hAnsi="Leelawadee" w:cs="Leelawadee"/>
                              </w:rPr>
                              <w:t>Dit kunnen met tolken uitgevoerde interviews of iets dergelijks zijn.</w:t>
                            </w:r>
                          </w:p>
                          <w:p w:rsidR="00F54DAC" w:rsidRPr="00387D72" w:rsidRDefault="00F54DAC" w:rsidP="00387D72">
                            <w:pPr>
                              <w:pStyle w:val="Listenabsatz"/>
                              <w:numPr>
                                <w:ilvl w:val="0"/>
                                <w:numId w:val="10"/>
                              </w:numPr>
                              <w:ind w:left="142" w:hanging="142"/>
                              <w:rPr>
                                <w:rFonts w:ascii="Leelawadee" w:hAnsi="Leelawadee" w:cs="Leelawadee"/>
                              </w:rPr>
                            </w:pPr>
                            <w:r w:rsidRPr="00C63397">
                              <w:rPr>
                                <w:rFonts w:ascii="Leelawadee" w:hAnsi="Leelawadee" w:cs="Leelawadee"/>
                              </w:rPr>
                              <w:t xml:space="preserve">Dit kunnen </w:t>
                            </w:r>
                            <w:r w:rsidR="003A2D16" w:rsidRPr="00C63397">
                              <w:rPr>
                                <w:rFonts w:ascii="Leelawadee" w:hAnsi="Leelawadee" w:cs="Leelawadee"/>
                              </w:rPr>
                              <w:t>enquêteformulieren</w:t>
                            </w:r>
                            <w:r w:rsidRPr="00C63397">
                              <w:rPr>
                                <w:rFonts w:ascii="Leelawadee" w:hAnsi="Leelawadee" w:cs="Leelawadee"/>
                              </w:rPr>
                              <w:t xml:space="preserve"> zijn die de schoolse en beroepsmatige achtergrond, maar ook de andere werkzaamheden </w:t>
                            </w:r>
                            <w:r>
                              <w:rPr>
                                <w:rFonts w:ascii="Leelawadee" w:hAnsi="Leelawadee" w:cs="Leelawadee"/>
                              </w:rPr>
                              <w:t>omvatten</w:t>
                            </w:r>
                            <w:r w:rsidR="003A2D16">
                              <w:rPr>
                                <w:rFonts w:ascii="Leelawadee" w:hAnsi="Leelawadee" w:cs="Leelawadee"/>
                              </w:rPr>
                              <w:t>.</w:t>
                            </w:r>
                          </w:p>
                          <w:p w:rsidR="00F54DAC" w:rsidRPr="00387D72" w:rsidRDefault="00F54DAC" w:rsidP="00836694">
                            <w:pPr>
                              <w:pStyle w:val="Listenabsatz"/>
                              <w:numPr>
                                <w:ilvl w:val="0"/>
                                <w:numId w:val="11"/>
                              </w:numPr>
                              <w:rPr>
                                <w:rFonts w:ascii="Leelawadee" w:hAnsi="Leelawadee" w:cs="Leelawadee"/>
                              </w:rPr>
                            </w:pPr>
                            <w:r w:rsidRPr="00387D72">
                              <w:rPr>
                                <w:rFonts w:ascii="Leelawadee" w:hAnsi="Leelawadee" w:cs="Leelawadee"/>
                              </w:rPr>
                              <w:t xml:space="preserve">Vragenlijsten kunnen door de deelnemers worden voorbereid. </w:t>
                            </w:r>
                          </w:p>
                          <w:p w:rsidR="00F54DAC" w:rsidRPr="00387D72" w:rsidRDefault="00F54DAC" w:rsidP="00F847D7">
                            <w:pPr>
                              <w:rPr>
                                <w:rFonts w:ascii="Leelawadee" w:hAnsi="Leelawadee" w:cs="Leelawadee"/>
                              </w:rPr>
                            </w:pPr>
                          </w:p>
                          <w:p w:rsidR="00F54DAC" w:rsidRPr="00387D72" w:rsidRDefault="00F54DAC" w:rsidP="00C13C89">
                            <w:pPr>
                              <w:pStyle w:val="Listenabsatz"/>
                              <w:numPr>
                                <w:ilvl w:val="0"/>
                                <w:numId w:val="12"/>
                              </w:numPr>
                              <w:rPr>
                                <w:rFonts w:ascii="Leelawadee" w:hAnsi="Leelawadee" w:cs="Leelawadee"/>
                                <w:b/>
                              </w:rPr>
                            </w:pPr>
                            <w:r w:rsidRPr="00387D72">
                              <w:rPr>
                                <w:rFonts w:ascii="Leelawadee" w:hAnsi="Leelawadee" w:cs="Leelawadee"/>
                                <w:b/>
                              </w:rPr>
                              <w:t xml:space="preserve">Je kunt de reeds beproefde methoden uit de </w:t>
                            </w:r>
                            <w:r>
                              <w:rPr>
                                <w:rFonts w:ascii="Leelawadee" w:hAnsi="Leelawadee" w:cs="Leelawadee"/>
                                <w:b/>
                              </w:rPr>
                              <w:t>bijlage</w:t>
                            </w:r>
                            <w:r w:rsidRPr="00387D72">
                              <w:rPr>
                                <w:rFonts w:ascii="Leelawadee" w:hAnsi="Leelawadee" w:cs="Leelawadee"/>
                                <w:b/>
                              </w:rPr>
                              <w:t xml:space="preserve"> gebruiken</w:t>
                            </w:r>
                          </w:p>
                          <w:p w:rsidR="00F54DAC" w:rsidRPr="00442A48" w:rsidRDefault="00F54DAC" w:rsidP="00030716">
                            <w:pPr>
                              <w:rPr>
                                <w:rFonts w:ascii="Leelawadee" w:hAnsi="Leelawadee" w:cs="Leelawadee"/>
                                <w:b/>
                                <w:color w:val="FF0000"/>
                              </w:rPr>
                            </w:pPr>
                            <w:r w:rsidRPr="00442A48">
                              <w:rPr>
                                <w:rFonts w:ascii="Leelawadee" w:hAnsi="Leelawadee" w:cs="Leelawadee"/>
                                <w:b/>
                                <w:color w:val="FF0000"/>
                              </w:rPr>
                              <w:t>Aanbevolen tijdstip: aan het begin</w:t>
                            </w:r>
                          </w:p>
                        </w:txbxContent>
                      </wps:txbx>
                      <wps:bodyPr rot="0" vert="horz" wrap="square" lIns="91440" tIns="45720" rIns="91440" bIns="45720" anchor="t" anchorCtr="0" upright="1">
                        <a:spAutoFit/>
                      </wps:bodyPr>
                    </wps:wsp>
                  </a:graphicData>
                </a:graphic>
              </wp:inline>
            </w:drawing>
          </mc:Choice>
          <mc:Fallback>
            <w:pict>
              <v:shape id="Text Box 28" o:spid="_x0000_s1027" type="#_x0000_t202" style="width:463.9pt;height:14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" strokecolor="red" strokeweight="1.5pt">
                <v:textbox style="mso-fit-shape-to-text:t">
                  <w:txbxContent>
                    <w:p w:rsidR="00F54DAC" w:rsidRPr="00752F3D" w:rsidRDefault="00F54DAC" w:rsidP="00752F3D">
                      <w:pPr>
                        <w:rPr>
                          <w:rFonts w:ascii="Leelawadee" w:hAnsi="Leelawadee" w:cs="Leelawadee"/>
                          <w:b/>
                          <w:color w:val="FF0000"/>
                          <w:lang w:val="de-DE"/>
                        </w:rPr>
                      </w:pPr>
                      <w:r>
                        <w:rPr>
                          <w:rFonts w:ascii="Leelawadee" w:hAnsi="Leelawadee" w:cs="Leelawadee"/>
                          <w:b/>
                          <w:color w:val="FF0000"/>
                          <w:lang w:val="de-DE"/>
                        </w:rPr>
                        <w:t>Biografisch werk</w:t>
                      </w:r>
                    </w:p>
                    <w:p w:rsidR="00F54DAC" w:rsidRDefault="00F54DAC" w:rsidP="00D33DDD">
                      <w:pPr>
                        <w:pStyle w:val="Listenabsatz"/>
                        <w:numPr>
                          <w:ilvl w:val="0"/>
                          <w:numId w:val="10"/>
                        </w:numPr>
                        <w:ind w:left="142" w:hanging="142"/>
                        <w:rPr>
                          <w:rFonts w:ascii="Leelawadee" w:hAnsi="Leelawadee" w:cs="Leelawadee"/>
                        </w:rPr>
                      </w:pPr>
                      <w:r w:rsidRPr="003F2066">
                        <w:rPr>
                          <w:rFonts w:ascii="Leelawadee" w:hAnsi="Leelawadee" w:cs="Leelawadee"/>
                        </w:rPr>
                        <w:t>Dit kunnen met tolken uitgevoerde interviews of iets dergelijks zijn.</w:t>
                      </w:r>
                    </w:p>
                    <w:p w:rsidR="00F54DAC" w:rsidRPr="00387D72" w:rsidRDefault="00F54DAC" w:rsidP="00387D72">
                      <w:pPr>
                        <w:pStyle w:val="Listenabsatz"/>
                        <w:numPr>
                          <w:ilvl w:val="0"/>
                          <w:numId w:val="10"/>
                        </w:numPr>
                        <w:ind w:left="142" w:hanging="142"/>
                        <w:rPr>
                          <w:rFonts w:ascii="Leelawadee" w:hAnsi="Leelawadee" w:cs="Leelawadee"/>
                        </w:rPr>
                      </w:pPr>
                      <w:r w:rsidRPr="00C63397">
                        <w:rPr>
                          <w:rFonts w:ascii="Leelawadee" w:hAnsi="Leelawadee" w:cs="Leelawadee"/>
                        </w:rPr>
                        <w:t xml:space="preserve">Dit kunnen </w:t>
                      </w:r>
                      <w:r w:rsidR="003A2D16" w:rsidRPr="00C63397">
                        <w:rPr>
                          <w:rFonts w:ascii="Leelawadee" w:hAnsi="Leelawadee" w:cs="Leelawadee"/>
                        </w:rPr>
                        <w:t>enquêteformulieren</w:t>
                      </w:r>
                      <w:r w:rsidRPr="00C63397">
                        <w:rPr>
                          <w:rFonts w:ascii="Leelawadee" w:hAnsi="Leelawadee" w:cs="Leelawadee"/>
                        </w:rPr>
                        <w:t xml:space="preserve"> zijn die de schoolse en beroepsmatige achtergrond, maar ook de andere werkzaamheden </w:t>
                      </w:r>
                      <w:r>
                        <w:rPr>
                          <w:rFonts w:ascii="Leelawadee" w:hAnsi="Leelawadee" w:cs="Leelawadee"/>
                        </w:rPr>
                        <w:t>omvatten</w:t>
                      </w:r>
                      <w:r w:rsidR="003A2D16">
                        <w:rPr>
                          <w:rFonts w:ascii="Leelawadee" w:hAnsi="Leelawadee" w:cs="Leelawadee"/>
                        </w:rPr>
                        <w:t>.</w:t>
                      </w:r>
                    </w:p>
                    <w:p w:rsidR="00F54DAC" w:rsidRPr="00387D72" w:rsidRDefault="00F54DAC" w:rsidP="00836694">
                      <w:pPr>
                        <w:pStyle w:val="Listenabsatz"/>
                        <w:numPr>
                          <w:ilvl w:val="0"/>
                          <w:numId w:val="11"/>
                        </w:numPr>
                        <w:rPr>
                          <w:rFonts w:ascii="Leelawadee" w:hAnsi="Leelawadee" w:cs="Leelawadee"/>
                        </w:rPr>
                      </w:pPr>
                      <w:r w:rsidRPr="00387D72">
                        <w:rPr>
                          <w:rFonts w:ascii="Leelawadee" w:hAnsi="Leelawadee" w:cs="Leelawadee"/>
                        </w:rPr>
                        <w:t xml:space="preserve">Vragenlijsten kunnen door de deelnemers worden voorbereid. </w:t>
                      </w:r>
                    </w:p>
                    <w:p w:rsidR="00F54DAC" w:rsidRPr="00387D72" w:rsidRDefault="00F54DAC" w:rsidP="00F847D7">
                      <w:pPr>
                        <w:rPr>
                          <w:rFonts w:ascii="Leelawadee" w:hAnsi="Leelawadee" w:cs="Leelawadee"/>
                        </w:rPr>
                      </w:pPr>
                    </w:p>
                    <w:p w:rsidR="00F54DAC" w:rsidRPr="00387D72" w:rsidRDefault="00F54DAC" w:rsidP="00C13C89">
                      <w:pPr>
                        <w:pStyle w:val="Listenabsatz"/>
                        <w:numPr>
                          <w:ilvl w:val="0"/>
                          <w:numId w:val="12"/>
                        </w:numPr>
                        <w:rPr>
                          <w:rFonts w:ascii="Leelawadee" w:hAnsi="Leelawadee" w:cs="Leelawadee"/>
                          <w:b/>
                        </w:rPr>
                      </w:pPr>
                      <w:r w:rsidRPr="00387D72">
                        <w:rPr>
                          <w:rFonts w:ascii="Leelawadee" w:hAnsi="Leelawadee" w:cs="Leelawadee"/>
                          <w:b/>
                        </w:rPr>
                        <w:t xml:space="preserve">Je kunt de reeds beproefde methoden uit de </w:t>
                      </w:r>
                      <w:r>
                        <w:rPr>
                          <w:rFonts w:ascii="Leelawadee" w:hAnsi="Leelawadee" w:cs="Leelawadee"/>
                          <w:b/>
                        </w:rPr>
                        <w:t>bijlage</w:t>
                      </w:r>
                      <w:r w:rsidRPr="00387D72">
                        <w:rPr>
                          <w:rFonts w:ascii="Leelawadee" w:hAnsi="Leelawadee" w:cs="Leelawadee"/>
                          <w:b/>
                        </w:rPr>
                        <w:t xml:space="preserve"> gebruiken</w:t>
                      </w:r>
                    </w:p>
                    <w:p w:rsidR="00F54DAC" w:rsidRPr="00442A48" w:rsidRDefault="00F54DAC" w:rsidP="00030716">
                      <w:pPr>
                        <w:rPr>
                          <w:rFonts w:ascii="Leelawadee" w:hAnsi="Leelawadee" w:cs="Leelawadee"/>
                          <w:b/>
                          <w:color w:val="FF0000"/>
                        </w:rPr>
                      </w:pPr>
                      <w:r w:rsidRPr="00442A48">
                        <w:rPr>
                          <w:rFonts w:ascii="Leelawadee" w:hAnsi="Leelawadee" w:cs="Leelawadee"/>
                          <w:b/>
                          <w:color w:val="FF0000"/>
                        </w:rPr>
                        <w:t>Aanbevolen tijdstip: aan het begin</w:t>
                      </w:r>
                    </w:p>
                  </w:txbxContent>
                </v:textbox>
                <w10:anchorlock/>
              </v:shape>
            </w:pict>
          </mc:Fallback>
        </mc:AlternateContent>
      </w:r>
    </w:p>
    <w:p w:rsidR="006B3110" w:rsidRPr="00793597" w:rsidRDefault="006B3110" w:rsidP="00CD14B5">
      <w:pPr>
        <w:rPr>
          <w:rFonts w:ascii="Leelawadee" w:hAnsi="Leelawadee" w:cs="Leelawadee"/>
          <w:b/>
        </w:rPr>
      </w:pPr>
    </w:p>
    <w:p w:rsidR="006B3110" w:rsidRPr="00793597" w:rsidRDefault="006B3110" w:rsidP="00CD14B5">
      <w:pPr>
        <w:rPr>
          <w:rFonts w:ascii="Leelawadee" w:hAnsi="Leelawadee" w:cs="Leelawadee"/>
          <w:b/>
        </w:rPr>
      </w:pPr>
    </w:p>
    <w:p w:rsidR="006B3110"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2262505"/>
                <wp:effectExtent l="13970" t="10795" r="9525" b="15240"/>
                <wp:docPr id="2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955165"/>
                        </a:xfrm>
                        <a:prstGeom prst="rect">
                          <a:avLst/>
                        </a:prstGeom>
                        <a:solidFill>
                          <a:srgbClr val="FFFFFF"/>
                        </a:solidFill>
                        <a:ln w="19050">
                          <a:solidFill>
                            <a:srgbClr val="FF0000"/>
                          </a:solidFill>
                          <a:miter lim="800000"/>
                          <a:headEnd/>
                          <a:tailEnd/>
                        </a:ln>
                      </wps:spPr>
                      <wps:txbx>
                        <w:txbxContent>
                          <w:p w:rsidR="00F54DAC" w:rsidRPr="00442A48" w:rsidRDefault="00F54DAC" w:rsidP="009B1CF8">
                            <w:pPr>
                              <w:rPr>
                                <w:rFonts w:ascii="Leelawadee" w:hAnsi="Leelawadee" w:cs="Leelawadee"/>
                                <w:b/>
                                <w:color w:val="FF0000"/>
                              </w:rPr>
                            </w:pPr>
                            <w:r w:rsidRPr="00442A48">
                              <w:rPr>
                                <w:rFonts w:ascii="Leelawadee" w:hAnsi="Leelawadee" w:cs="Leelawadee"/>
                                <w:b/>
                                <w:color w:val="FF0000"/>
                              </w:rPr>
                              <w:t>Evaluatie</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 xml:space="preserve">Discussieer gemeenschappelijk met de deelnemers de resultaten van de competentie-check. </w:t>
                            </w:r>
                          </w:p>
                          <w:p w:rsidR="00F54DAC" w:rsidRPr="006E39B7" w:rsidRDefault="00F54DAC" w:rsidP="00723118">
                            <w:pPr>
                              <w:pStyle w:val="Listenabsatz"/>
                              <w:numPr>
                                <w:ilvl w:val="0"/>
                                <w:numId w:val="14"/>
                              </w:numPr>
                              <w:ind w:left="426" w:hanging="426"/>
                              <w:rPr>
                                <w:rFonts w:ascii="Leelawadee" w:hAnsi="Leelawadee" w:cs="Leelawadee"/>
                                <w:b/>
                              </w:rPr>
                            </w:pPr>
                            <w:r w:rsidRPr="006E39B7">
                              <w:rPr>
                                <w:rFonts w:ascii="Leelawadee" w:hAnsi="Leelawadee" w:cs="Leelawadee"/>
                              </w:rPr>
                              <w:t>Denk eraan dat je je op de sterke kanten concentreert</w:t>
                            </w:r>
                          </w:p>
                          <w:p w:rsidR="00F54DAC" w:rsidRPr="006E39B7" w:rsidRDefault="00F54DAC" w:rsidP="00723118">
                            <w:pPr>
                              <w:pStyle w:val="Listenabsatz"/>
                              <w:rPr>
                                <w:rFonts w:ascii="Leelawadee" w:hAnsi="Leelawadee" w:cs="Leelawadee"/>
                                <w:b/>
                              </w:rPr>
                            </w:pPr>
                            <w:r w:rsidRPr="006E39B7">
                              <w:rPr>
                                <w:rFonts w:ascii="Leelawadee" w:hAnsi="Leelawadee" w:cs="Leelawadee"/>
                              </w:rPr>
                              <w:t xml:space="preserve"> </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Vergelijking van de realiteit met de verwachtingen van de deelnemers</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 xml:space="preserve">(inter-)culturele check (hiërarchie, religieuze context, </w:t>
                            </w:r>
                            <w:r>
                              <w:rPr>
                                <w:rFonts w:ascii="Leelawadee" w:hAnsi="Leelawadee" w:cs="Leelawadee"/>
                              </w:rPr>
                              <w:t>g</w:t>
                            </w:r>
                            <w:r w:rsidRPr="006E39B7">
                              <w:rPr>
                                <w:rFonts w:ascii="Leelawadee" w:hAnsi="Leelawadee" w:cs="Leelawadee"/>
                              </w:rPr>
                              <w:t>ender</w:t>
                            </w:r>
                            <w:r>
                              <w:rPr>
                                <w:rFonts w:ascii="Leelawadee" w:hAnsi="Leelawadee" w:cs="Leelawadee"/>
                              </w:rPr>
                              <w:t>c</w:t>
                            </w:r>
                            <w:r w:rsidRPr="006E39B7">
                              <w:rPr>
                                <w:rFonts w:ascii="Leelawadee" w:hAnsi="Leelawadee" w:cs="Leelawadee"/>
                              </w:rPr>
                              <w:t>ontext</w:t>
                            </w:r>
                            <w:r>
                              <w:rPr>
                                <w:rFonts w:ascii="Leelawadee" w:hAnsi="Leelawadee" w:cs="Leelawadee"/>
                              </w:rPr>
                              <w:t>, bijv</w:t>
                            </w:r>
                            <w:r w:rsidRPr="006E39B7">
                              <w:rPr>
                                <w:rFonts w:ascii="Leelawadee" w:hAnsi="Leelawadee" w:cs="Leelawadee"/>
                              </w:rPr>
                              <w:t xml:space="preserve">. </w:t>
                            </w:r>
                            <w:r>
                              <w:rPr>
                                <w:rFonts w:ascii="Leelawadee" w:hAnsi="Leelawadee" w:cs="Leelawadee"/>
                              </w:rPr>
                              <w:t>vrouwelijke leidinggevenden</w:t>
                            </w:r>
                            <w:r w:rsidRPr="006E39B7">
                              <w:rPr>
                                <w:rFonts w:ascii="Leelawadee" w:hAnsi="Leelawadee" w:cs="Leelawadee"/>
                              </w:rPr>
                              <w:t>)</w:t>
                            </w:r>
                          </w:p>
                          <w:p w:rsidR="00F54DAC" w:rsidRPr="006E39B7" w:rsidRDefault="00F54DAC" w:rsidP="00E10A51">
                            <w:pPr>
                              <w:pStyle w:val="Listenabsatz"/>
                              <w:rPr>
                                <w:rFonts w:ascii="Leelawadee" w:hAnsi="Leelawadee" w:cs="Leelawadee"/>
                                <w:b/>
                              </w:rPr>
                            </w:pPr>
                          </w:p>
                          <w:p w:rsidR="00F54DAC" w:rsidRPr="006E39B7" w:rsidRDefault="00F54DAC" w:rsidP="009B1CF8">
                            <w:pPr>
                              <w:rPr>
                                <w:rFonts w:ascii="Leelawadee" w:hAnsi="Leelawadee" w:cs="Leelawadee"/>
                                <w:b/>
                                <w:color w:val="FF0000"/>
                              </w:rPr>
                            </w:pPr>
                            <w:r>
                              <w:rPr>
                                <w:rFonts w:ascii="Leelawadee" w:hAnsi="Leelawadee" w:cs="Leelawadee"/>
                                <w:b/>
                                <w:color w:val="FF0000"/>
                              </w:rPr>
                              <w:t>Aanbevolen tijdstip:</w:t>
                            </w:r>
                            <w:r w:rsidRPr="006E39B7">
                              <w:rPr>
                                <w:rFonts w:ascii="Leelawadee" w:hAnsi="Leelawadee" w:cs="Leelawadee"/>
                                <w:b/>
                                <w:color w:val="FF0000"/>
                              </w:rPr>
                              <w:t xml:space="preserve"> a</w:t>
                            </w:r>
                            <w:r>
                              <w:rPr>
                                <w:rFonts w:ascii="Leelawadee" w:hAnsi="Leelawadee" w:cs="Leelawadee"/>
                                <w:b/>
                                <w:color w:val="FF0000"/>
                              </w:rPr>
                              <w:t>an het</w:t>
                            </w:r>
                            <w:r w:rsidRPr="006E39B7">
                              <w:rPr>
                                <w:rFonts w:ascii="Leelawadee" w:hAnsi="Leelawadee" w:cs="Leelawadee"/>
                                <w:b/>
                                <w:color w:val="FF0000"/>
                              </w:rPr>
                              <w:t xml:space="preserve"> </w:t>
                            </w:r>
                            <w:r>
                              <w:rPr>
                                <w:rFonts w:ascii="Leelawadee" w:hAnsi="Leelawadee" w:cs="Leelawadee"/>
                                <w:b/>
                                <w:color w:val="FF0000"/>
                              </w:rPr>
                              <w:t>eind</w:t>
                            </w:r>
                          </w:p>
                        </w:txbxContent>
                      </wps:txbx>
                      <wps:bodyPr rot="0" vert="horz" wrap="square" lIns="91440" tIns="45720" rIns="91440" bIns="45720" anchor="t" anchorCtr="0" upright="1">
                        <a:spAutoFit/>
                      </wps:bodyPr>
                    </wps:wsp>
                  </a:graphicData>
                </a:graphic>
              </wp:inline>
            </w:drawing>
          </mc:Choice>
          <mc:Fallback>
            <w:pict>
              <v:shape id="Text Box 27" o:spid="_x0000_s1028" type="#_x0000_t202" style="width:463.9pt;height:17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" strokecolor="red" strokeweight="1.5pt">
                <v:textbox style="mso-fit-shape-to-text:t">
                  <w:txbxContent>
                    <w:p w:rsidR="00F54DAC" w:rsidRPr="00442A48" w:rsidRDefault="00F54DAC" w:rsidP="009B1CF8">
                      <w:pPr>
                        <w:rPr>
                          <w:rFonts w:ascii="Leelawadee" w:hAnsi="Leelawadee" w:cs="Leelawadee"/>
                          <w:b/>
                          <w:color w:val="FF0000"/>
                        </w:rPr>
                      </w:pPr>
                      <w:r w:rsidRPr="00442A48">
                        <w:rPr>
                          <w:rFonts w:ascii="Leelawadee" w:hAnsi="Leelawadee" w:cs="Leelawadee"/>
                          <w:b/>
                          <w:color w:val="FF0000"/>
                        </w:rPr>
                        <w:t>Evaluatie</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 xml:space="preserve">Discussieer gemeenschappelijk met de deelnemers de resultaten van de competentie-check. </w:t>
                      </w:r>
                    </w:p>
                    <w:p w:rsidR="00F54DAC" w:rsidRPr="006E39B7" w:rsidRDefault="00F54DAC" w:rsidP="00723118">
                      <w:pPr>
                        <w:pStyle w:val="Listenabsatz"/>
                        <w:numPr>
                          <w:ilvl w:val="0"/>
                          <w:numId w:val="14"/>
                        </w:numPr>
                        <w:ind w:left="426" w:hanging="426"/>
                        <w:rPr>
                          <w:rFonts w:ascii="Leelawadee" w:hAnsi="Leelawadee" w:cs="Leelawadee"/>
                          <w:b/>
                        </w:rPr>
                      </w:pPr>
                      <w:r w:rsidRPr="006E39B7">
                        <w:rPr>
                          <w:rFonts w:ascii="Leelawadee" w:hAnsi="Leelawadee" w:cs="Leelawadee"/>
                        </w:rPr>
                        <w:t>Denk eraan dat je je op de sterke kanten concentreert</w:t>
                      </w:r>
                    </w:p>
                    <w:p w:rsidR="00F54DAC" w:rsidRPr="006E39B7" w:rsidRDefault="00F54DAC" w:rsidP="00723118">
                      <w:pPr>
                        <w:pStyle w:val="Listenabsatz"/>
                        <w:rPr>
                          <w:rFonts w:ascii="Leelawadee" w:hAnsi="Leelawadee" w:cs="Leelawadee"/>
                          <w:b/>
                        </w:rPr>
                      </w:pPr>
                      <w:r w:rsidRPr="006E39B7">
                        <w:rPr>
                          <w:rFonts w:ascii="Leelawadee" w:hAnsi="Leelawadee" w:cs="Leelawadee"/>
                        </w:rPr>
                        <w:t xml:space="preserve"> </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Vergelijking van de realiteit met de verwachtingen van de deelnemers</w:t>
                      </w:r>
                    </w:p>
                    <w:p w:rsidR="00F54DAC" w:rsidRPr="006E39B7" w:rsidRDefault="00F54DAC" w:rsidP="00E10A51">
                      <w:pPr>
                        <w:pStyle w:val="Listenabsatz"/>
                        <w:numPr>
                          <w:ilvl w:val="0"/>
                          <w:numId w:val="13"/>
                        </w:numPr>
                        <w:rPr>
                          <w:rFonts w:ascii="Leelawadee" w:hAnsi="Leelawadee" w:cs="Leelawadee"/>
                          <w:b/>
                        </w:rPr>
                      </w:pPr>
                      <w:r w:rsidRPr="006E39B7">
                        <w:rPr>
                          <w:rFonts w:ascii="Leelawadee" w:hAnsi="Leelawadee" w:cs="Leelawadee"/>
                        </w:rPr>
                        <w:t xml:space="preserve">(inter-)culturele check (hiërarchie, religieuze context, </w:t>
                      </w:r>
                      <w:r>
                        <w:rPr>
                          <w:rFonts w:ascii="Leelawadee" w:hAnsi="Leelawadee" w:cs="Leelawadee"/>
                        </w:rPr>
                        <w:t>g</w:t>
                      </w:r>
                      <w:r w:rsidRPr="006E39B7">
                        <w:rPr>
                          <w:rFonts w:ascii="Leelawadee" w:hAnsi="Leelawadee" w:cs="Leelawadee"/>
                        </w:rPr>
                        <w:t>ender</w:t>
                      </w:r>
                      <w:r>
                        <w:rPr>
                          <w:rFonts w:ascii="Leelawadee" w:hAnsi="Leelawadee" w:cs="Leelawadee"/>
                        </w:rPr>
                        <w:t>c</w:t>
                      </w:r>
                      <w:r w:rsidRPr="006E39B7">
                        <w:rPr>
                          <w:rFonts w:ascii="Leelawadee" w:hAnsi="Leelawadee" w:cs="Leelawadee"/>
                        </w:rPr>
                        <w:t>ontext</w:t>
                      </w:r>
                      <w:r>
                        <w:rPr>
                          <w:rFonts w:ascii="Leelawadee" w:hAnsi="Leelawadee" w:cs="Leelawadee"/>
                        </w:rPr>
                        <w:t>, bijv</w:t>
                      </w:r>
                      <w:r w:rsidRPr="006E39B7">
                        <w:rPr>
                          <w:rFonts w:ascii="Leelawadee" w:hAnsi="Leelawadee" w:cs="Leelawadee"/>
                        </w:rPr>
                        <w:t xml:space="preserve">. </w:t>
                      </w:r>
                      <w:r>
                        <w:rPr>
                          <w:rFonts w:ascii="Leelawadee" w:hAnsi="Leelawadee" w:cs="Leelawadee"/>
                        </w:rPr>
                        <w:t>vrouwelijke leidinggevenden</w:t>
                      </w:r>
                      <w:r w:rsidRPr="006E39B7">
                        <w:rPr>
                          <w:rFonts w:ascii="Leelawadee" w:hAnsi="Leelawadee" w:cs="Leelawadee"/>
                        </w:rPr>
                        <w:t>)</w:t>
                      </w:r>
                    </w:p>
                    <w:p w:rsidR="00F54DAC" w:rsidRPr="006E39B7" w:rsidRDefault="00F54DAC" w:rsidP="00E10A51">
                      <w:pPr>
                        <w:pStyle w:val="Listenabsatz"/>
                        <w:rPr>
                          <w:rFonts w:ascii="Leelawadee" w:hAnsi="Leelawadee" w:cs="Leelawadee"/>
                          <w:b/>
                        </w:rPr>
                      </w:pPr>
                    </w:p>
                    <w:p w:rsidR="00F54DAC" w:rsidRPr="006E39B7" w:rsidRDefault="00F54DAC" w:rsidP="009B1CF8">
                      <w:pPr>
                        <w:rPr>
                          <w:rFonts w:ascii="Leelawadee" w:hAnsi="Leelawadee" w:cs="Leelawadee"/>
                          <w:b/>
                          <w:color w:val="FF0000"/>
                        </w:rPr>
                      </w:pPr>
                      <w:r>
                        <w:rPr>
                          <w:rFonts w:ascii="Leelawadee" w:hAnsi="Leelawadee" w:cs="Leelawadee"/>
                          <w:b/>
                          <w:color w:val="FF0000"/>
                        </w:rPr>
                        <w:t>Aanbevolen tijdstip:</w:t>
                      </w:r>
                      <w:r w:rsidRPr="006E39B7">
                        <w:rPr>
                          <w:rFonts w:ascii="Leelawadee" w:hAnsi="Leelawadee" w:cs="Leelawadee"/>
                          <w:b/>
                          <w:color w:val="FF0000"/>
                        </w:rPr>
                        <w:t xml:space="preserve"> a</w:t>
                      </w:r>
                      <w:r>
                        <w:rPr>
                          <w:rFonts w:ascii="Leelawadee" w:hAnsi="Leelawadee" w:cs="Leelawadee"/>
                          <w:b/>
                          <w:color w:val="FF0000"/>
                        </w:rPr>
                        <w:t>an het</w:t>
                      </w:r>
                      <w:r w:rsidRPr="006E39B7">
                        <w:rPr>
                          <w:rFonts w:ascii="Leelawadee" w:hAnsi="Leelawadee" w:cs="Leelawadee"/>
                          <w:b/>
                          <w:color w:val="FF0000"/>
                        </w:rPr>
                        <w:t xml:space="preserve"> </w:t>
                      </w:r>
                      <w:r>
                        <w:rPr>
                          <w:rFonts w:ascii="Leelawadee" w:hAnsi="Leelawadee" w:cs="Leelawadee"/>
                          <w:b/>
                          <w:color w:val="FF0000"/>
                        </w:rPr>
                        <w:t>eind</w:t>
                      </w:r>
                    </w:p>
                  </w:txbxContent>
                </v:textbox>
                <w10:anchorlock/>
              </v:shape>
            </w:pict>
          </mc:Fallback>
        </mc:AlternateContent>
      </w:r>
    </w:p>
    <w:p w:rsidR="007A2B1F" w:rsidRPr="00793597" w:rsidRDefault="007A2B1F" w:rsidP="00CD14B5">
      <w:pPr>
        <w:rPr>
          <w:rFonts w:ascii="Leelawadee" w:hAnsi="Leelawadee" w:cs="Leelawadee"/>
          <w:b/>
        </w:rPr>
      </w:pPr>
    </w:p>
    <w:p w:rsidR="00B70DB9" w:rsidRPr="00793597" w:rsidRDefault="00B70DB9" w:rsidP="00CD14B5">
      <w:pPr>
        <w:rPr>
          <w:rFonts w:ascii="Leelawadee" w:hAnsi="Leelawadee" w:cs="Leelawadee"/>
          <w:b/>
        </w:rPr>
      </w:pPr>
    </w:p>
    <w:p w:rsidR="00B70DB9"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1911985"/>
                <wp:effectExtent l="13970" t="10160" r="9525" b="11430"/>
                <wp:docPr id="1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597660"/>
                        </a:xfrm>
                        <a:prstGeom prst="rect">
                          <a:avLst/>
                        </a:prstGeom>
                        <a:solidFill>
                          <a:srgbClr val="FFFFFF"/>
                        </a:solidFill>
                        <a:ln w="19050">
                          <a:solidFill>
                            <a:srgbClr val="FF0000"/>
                          </a:solidFill>
                          <a:miter lim="800000"/>
                          <a:headEnd/>
                          <a:tailEnd/>
                        </a:ln>
                      </wps:spPr>
                      <wps:txbx>
                        <w:txbxContent>
                          <w:p w:rsidR="00F54DAC" w:rsidRPr="00442A48" w:rsidRDefault="00F54DAC" w:rsidP="00B70DB9">
                            <w:pPr>
                              <w:rPr>
                                <w:rFonts w:ascii="Leelawadee" w:hAnsi="Leelawadee" w:cs="Leelawadee"/>
                                <w:b/>
                                <w:color w:val="FF0000"/>
                              </w:rPr>
                            </w:pPr>
                            <w:r w:rsidRPr="00442A48">
                              <w:rPr>
                                <w:rFonts w:ascii="Leelawadee" w:hAnsi="Leelawadee" w:cs="Leelawadee"/>
                                <w:b/>
                                <w:color w:val="FF0000"/>
                              </w:rPr>
                              <w:t xml:space="preserve">Individueel </w:t>
                            </w:r>
                            <w:r w:rsidR="00442A48" w:rsidRPr="00442A48">
                              <w:rPr>
                                <w:rFonts w:ascii="Leelawadee" w:hAnsi="Leelawadee" w:cs="Leelawadee"/>
                                <w:b/>
                                <w:color w:val="FF0000"/>
                              </w:rPr>
                              <w:t xml:space="preserve">ondersteunend </w:t>
                            </w:r>
                            <w:r w:rsidRPr="00442A48">
                              <w:rPr>
                                <w:rFonts w:ascii="Leelawadee" w:hAnsi="Leelawadee" w:cs="Leelawadee"/>
                                <w:b/>
                                <w:color w:val="FF0000"/>
                              </w:rPr>
                              <w:t>plan</w:t>
                            </w:r>
                          </w:p>
                          <w:p w:rsidR="00F54DAC" w:rsidRPr="00793597" w:rsidRDefault="00F54DAC" w:rsidP="00EE591C">
                            <w:pPr>
                              <w:pStyle w:val="Listenabsatz"/>
                              <w:numPr>
                                <w:ilvl w:val="0"/>
                                <w:numId w:val="13"/>
                              </w:numPr>
                              <w:rPr>
                                <w:rFonts w:ascii="Leelawadee" w:hAnsi="Leelawadee" w:cs="Leelawadee"/>
                              </w:rPr>
                            </w:pPr>
                            <w:r w:rsidRPr="00793597">
                              <w:rPr>
                                <w:rFonts w:ascii="Leelawadee" w:hAnsi="Leelawadee" w:cs="Leelawadee"/>
                              </w:rPr>
                              <w:t xml:space="preserve">Werk samen met de deelnemers aan een individueel plan ter beroepsoriëntatie en </w:t>
                            </w:r>
                            <w:r w:rsidR="007D416A">
                              <w:rPr>
                                <w:rFonts w:ascii="Leelawadee" w:hAnsi="Leelawadee" w:cs="Leelawadee"/>
                              </w:rPr>
                              <w:t xml:space="preserve">voor </w:t>
                            </w:r>
                            <w:r w:rsidRPr="00793597">
                              <w:rPr>
                                <w:rFonts w:ascii="Leelawadee" w:hAnsi="Leelawadee" w:cs="Leelawadee"/>
                              </w:rPr>
                              <w:t xml:space="preserve">een perspectief op de arbeidsmarkt. </w:t>
                            </w:r>
                          </w:p>
                          <w:p w:rsidR="00F54DAC" w:rsidRPr="00D24E12" w:rsidRDefault="00F54DAC" w:rsidP="00EE591C">
                            <w:pPr>
                              <w:pStyle w:val="Listenabsatz"/>
                              <w:numPr>
                                <w:ilvl w:val="0"/>
                                <w:numId w:val="13"/>
                              </w:numPr>
                              <w:rPr>
                                <w:rFonts w:ascii="Leelawadee" w:hAnsi="Leelawadee" w:cs="Leelawadee"/>
                              </w:rPr>
                            </w:pPr>
                            <w:r w:rsidRPr="00D24E12">
                              <w:rPr>
                                <w:rFonts w:ascii="Leelawadee" w:hAnsi="Leelawadee" w:cs="Leelawadee"/>
                              </w:rPr>
                              <w:t xml:space="preserve">Wat </w:t>
                            </w:r>
                            <w:r w:rsidR="00BD4502">
                              <w:rPr>
                                <w:rFonts w:ascii="Leelawadee" w:hAnsi="Leelawadee" w:cs="Leelawadee"/>
                              </w:rPr>
                              <w:t>ontbreekt</w:t>
                            </w:r>
                            <w:r w:rsidRPr="00D24E12">
                              <w:rPr>
                                <w:rFonts w:ascii="Leelawadee" w:hAnsi="Leelawadee" w:cs="Leelawadee"/>
                              </w:rPr>
                              <w:t xml:space="preserve"> er nog voor een succesvolle integratie?</w:t>
                            </w:r>
                          </w:p>
                          <w:p w:rsidR="00F54DAC" w:rsidRPr="00442A48" w:rsidRDefault="00F54DAC" w:rsidP="00EE591C">
                            <w:pPr>
                              <w:pStyle w:val="Listenabsatz"/>
                              <w:numPr>
                                <w:ilvl w:val="0"/>
                                <w:numId w:val="13"/>
                              </w:numPr>
                              <w:rPr>
                                <w:rFonts w:ascii="Leelawadee" w:hAnsi="Leelawadee" w:cs="Leelawadee"/>
                              </w:rPr>
                            </w:pPr>
                            <w:r w:rsidRPr="00D24E12">
                              <w:rPr>
                                <w:rFonts w:ascii="Leelawadee" w:hAnsi="Leelawadee" w:cs="Leelawadee"/>
                                <w:lang w:val="de-DE"/>
                              </w:rPr>
                              <w:t>We</w:t>
                            </w:r>
                            <w:r>
                              <w:rPr>
                                <w:rFonts w:ascii="Leelawadee" w:hAnsi="Leelawadee" w:cs="Leelawadee"/>
                                <w:lang w:val="de-DE"/>
                              </w:rPr>
                              <w:t xml:space="preserve">lke </w:t>
                            </w:r>
                            <w:r w:rsidRPr="00442A48">
                              <w:rPr>
                                <w:rFonts w:ascii="Leelawadee" w:hAnsi="Leelawadee" w:cs="Leelawadee"/>
                              </w:rPr>
                              <w:t xml:space="preserve">cursussen moeten </w:t>
                            </w:r>
                            <w:r w:rsidR="007D416A">
                              <w:rPr>
                                <w:rFonts w:ascii="Leelawadee" w:hAnsi="Leelawadee" w:cs="Leelawadee"/>
                              </w:rPr>
                              <w:t>wegvallen</w:t>
                            </w:r>
                            <w:r w:rsidRPr="00442A48">
                              <w:rPr>
                                <w:rFonts w:ascii="Leelawadee" w:hAnsi="Leelawadee" w:cs="Leelawadee"/>
                              </w:rPr>
                              <w:t>?</w:t>
                            </w:r>
                          </w:p>
                          <w:p w:rsidR="00F54DAC" w:rsidRPr="001E0D2F" w:rsidRDefault="00F54DAC" w:rsidP="00EE591C">
                            <w:pPr>
                              <w:pStyle w:val="Listenabsatz"/>
                              <w:numPr>
                                <w:ilvl w:val="0"/>
                                <w:numId w:val="13"/>
                              </w:numPr>
                              <w:rPr>
                                <w:rFonts w:ascii="Leelawadee" w:hAnsi="Leelawadee" w:cs="Leelawadee"/>
                              </w:rPr>
                            </w:pPr>
                            <w:r w:rsidRPr="00442A48">
                              <w:rPr>
                                <w:rFonts w:ascii="Leelawadee" w:hAnsi="Leelawadee" w:cs="Leelawadee"/>
                              </w:rPr>
                              <w:t>Op welk werkgebied kan worden gewerkt</w:t>
                            </w:r>
                            <w:r>
                              <w:rPr>
                                <w:rFonts w:ascii="Leelawadee" w:hAnsi="Leelawadee" w:cs="Leelawadee"/>
                              </w:rPr>
                              <w:t>?</w:t>
                            </w:r>
                          </w:p>
                          <w:p w:rsidR="00F54DAC" w:rsidRPr="001E0D2F" w:rsidRDefault="00F54DAC" w:rsidP="00EE591C">
                            <w:pPr>
                              <w:pStyle w:val="Listenabsatz"/>
                              <w:rPr>
                                <w:rFonts w:ascii="Leelawadee" w:hAnsi="Leelawadee" w:cs="Leelawadee"/>
                              </w:rPr>
                            </w:pPr>
                          </w:p>
                          <w:p w:rsidR="00F54DAC" w:rsidRPr="006E39B7" w:rsidRDefault="00F54DAC" w:rsidP="00D24E12">
                            <w:pPr>
                              <w:rPr>
                                <w:rFonts w:ascii="Leelawadee" w:hAnsi="Leelawadee" w:cs="Leelawadee"/>
                                <w:b/>
                                <w:color w:val="FF0000"/>
                              </w:rPr>
                            </w:pPr>
                            <w:r>
                              <w:rPr>
                                <w:rFonts w:ascii="Leelawadee" w:hAnsi="Leelawadee" w:cs="Leelawadee"/>
                                <w:b/>
                                <w:color w:val="FF0000"/>
                              </w:rPr>
                              <w:t>Aanbevolen tijdstip:</w:t>
                            </w:r>
                            <w:r w:rsidRPr="006E39B7">
                              <w:rPr>
                                <w:rFonts w:ascii="Leelawadee" w:hAnsi="Leelawadee" w:cs="Leelawadee"/>
                                <w:b/>
                                <w:color w:val="FF0000"/>
                              </w:rPr>
                              <w:t xml:space="preserve"> a</w:t>
                            </w:r>
                            <w:r>
                              <w:rPr>
                                <w:rFonts w:ascii="Leelawadee" w:hAnsi="Leelawadee" w:cs="Leelawadee"/>
                                <w:b/>
                                <w:color w:val="FF0000"/>
                              </w:rPr>
                              <w:t>an het</w:t>
                            </w:r>
                            <w:r w:rsidRPr="006E39B7">
                              <w:rPr>
                                <w:rFonts w:ascii="Leelawadee" w:hAnsi="Leelawadee" w:cs="Leelawadee"/>
                                <w:b/>
                                <w:color w:val="FF0000"/>
                              </w:rPr>
                              <w:t xml:space="preserve"> </w:t>
                            </w:r>
                            <w:r>
                              <w:rPr>
                                <w:rFonts w:ascii="Leelawadee" w:hAnsi="Leelawadee" w:cs="Leelawadee"/>
                                <w:b/>
                                <w:color w:val="FF0000"/>
                              </w:rPr>
                              <w:t>eind</w:t>
                            </w:r>
                          </w:p>
                        </w:txbxContent>
                      </wps:txbx>
                      <wps:bodyPr rot="0" vert="horz" wrap="square" lIns="91440" tIns="45720" rIns="91440" bIns="45720" anchor="t" anchorCtr="0" upright="1">
                        <a:spAutoFit/>
                      </wps:bodyPr>
                    </wps:wsp>
                  </a:graphicData>
                </a:graphic>
              </wp:inline>
            </w:drawing>
          </mc:Choice>
          <mc:Fallback>
            <w:pict>
              <v:shape id="Text Box 26" o:spid="_x0000_s1029" type="#_x0000_t202" style="width:463.9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" strokecolor="red" strokeweight="1.5pt">
                <v:textbox style="mso-fit-shape-to-text:t">
                  <w:txbxContent>
                    <w:p w:rsidR="00F54DAC" w:rsidRPr="00442A48" w:rsidRDefault="00F54DAC" w:rsidP="00B70DB9">
                      <w:pPr>
                        <w:rPr>
                          <w:rFonts w:ascii="Leelawadee" w:hAnsi="Leelawadee" w:cs="Leelawadee"/>
                          <w:b/>
                          <w:color w:val="FF0000"/>
                        </w:rPr>
                      </w:pPr>
                      <w:r w:rsidRPr="00442A48">
                        <w:rPr>
                          <w:rFonts w:ascii="Leelawadee" w:hAnsi="Leelawadee" w:cs="Leelawadee"/>
                          <w:b/>
                          <w:color w:val="FF0000"/>
                        </w:rPr>
                        <w:t xml:space="preserve">Individueel </w:t>
                      </w:r>
                      <w:r w:rsidR="00442A48" w:rsidRPr="00442A48">
                        <w:rPr>
                          <w:rFonts w:ascii="Leelawadee" w:hAnsi="Leelawadee" w:cs="Leelawadee"/>
                          <w:b/>
                          <w:color w:val="FF0000"/>
                        </w:rPr>
                        <w:t xml:space="preserve">ondersteunend </w:t>
                      </w:r>
                      <w:r w:rsidRPr="00442A48">
                        <w:rPr>
                          <w:rFonts w:ascii="Leelawadee" w:hAnsi="Leelawadee" w:cs="Leelawadee"/>
                          <w:b/>
                          <w:color w:val="FF0000"/>
                        </w:rPr>
                        <w:t>plan</w:t>
                      </w:r>
                    </w:p>
                    <w:p w:rsidR="00F54DAC" w:rsidRPr="00793597" w:rsidRDefault="00F54DAC" w:rsidP="00EE591C">
                      <w:pPr>
                        <w:pStyle w:val="Listenabsatz"/>
                        <w:numPr>
                          <w:ilvl w:val="0"/>
                          <w:numId w:val="13"/>
                        </w:numPr>
                        <w:rPr>
                          <w:rFonts w:ascii="Leelawadee" w:hAnsi="Leelawadee" w:cs="Leelawadee"/>
                        </w:rPr>
                      </w:pPr>
                      <w:r w:rsidRPr="00793597">
                        <w:rPr>
                          <w:rFonts w:ascii="Leelawadee" w:hAnsi="Leelawadee" w:cs="Leelawadee"/>
                        </w:rPr>
                        <w:t xml:space="preserve">Werk samen met de deelnemers aan een individueel plan ter beroepsoriëntatie en </w:t>
                      </w:r>
                      <w:r w:rsidR="007D416A">
                        <w:rPr>
                          <w:rFonts w:ascii="Leelawadee" w:hAnsi="Leelawadee" w:cs="Leelawadee"/>
                        </w:rPr>
                        <w:t xml:space="preserve">voor </w:t>
                      </w:r>
                      <w:r w:rsidRPr="00793597">
                        <w:rPr>
                          <w:rFonts w:ascii="Leelawadee" w:hAnsi="Leelawadee" w:cs="Leelawadee"/>
                        </w:rPr>
                        <w:t xml:space="preserve">een perspectief op de arbeidsmarkt. </w:t>
                      </w:r>
                    </w:p>
                    <w:p w:rsidR="00F54DAC" w:rsidRPr="00D24E12" w:rsidRDefault="00F54DAC" w:rsidP="00EE591C">
                      <w:pPr>
                        <w:pStyle w:val="Listenabsatz"/>
                        <w:numPr>
                          <w:ilvl w:val="0"/>
                          <w:numId w:val="13"/>
                        </w:numPr>
                        <w:rPr>
                          <w:rFonts w:ascii="Leelawadee" w:hAnsi="Leelawadee" w:cs="Leelawadee"/>
                        </w:rPr>
                      </w:pPr>
                      <w:r w:rsidRPr="00D24E12">
                        <w:rPr>
                          <w:rFonts w:ascii="Leelawadee" w:hAnsi="Leelawadee" w:cs="Leelawadee"/>
                        </w:rPr>
                        <w:t xml:space="preserve">Wat </w:t>
                      </w:r>
                      <w:r w:rsidR="00BD4502">
                        <w:rPr>
                          <w:rFonts w:ascii="Leelawadee" w:hAnsi="Leelawadee" w:cs="Leelawadee"/>
                        </w:rPr>
                        <w:t>ontbreekt</w:t>
                      </w:r>
                      <w:r w:rsidRPr="00D24E12">
                        <w:rPr>
                          <w:rFonts w:ascii="Leelawadee" w:hAnsi="Leelawadee" w:cs="Leelawadee"/>
                        </w:rPr>
                        <w:t xml:space="preserve"> er nog voor een succesvolle integratie?</w:t>
                      </w:r>
                    </w:p>
                    <w:p w:rsidR="00F54DAC" w:rsidRPr="00442A48" w:rsidRDefault="00F54DAC" w:rsidP="00EE591C">
                      <w:pPr>
                        <w:pStyle w:val="Listenabsatz"/>
                        <w:numPr>
                          <w:ilvl w:val="0"/>
                          <w:numId w:val="13"/>
                        </w:numPr>
                        <w:rPr>
                          <w:rFonts w:ascii="Leelawadee" w:hAnsi="Leelawadee" w:cs="Leelawadee"/>
                        </w:rPr>
                      </w:pPr>
                      <w:r w:rsidRPr="00D24E12">
                        <w:rPr>
                          <w:rFonts w:ascii="Leelawadee" w:hAnsi="Leelawadee" w:cs="Leelawadee"/>
                          <w:lang w:val="de-DE"/>
                        </w:rPr>
                        <w:t>We</w:t>
                      </w:r>
                      <w:r>
                        <w:rPr>
                          <w:rFonts w:ascii="Leelawadee" w:hAnsi="Leelawadee" w:cs="Leelawadee"/>
                          <w:lang w:val="de-DE"/>
                        </w:rPr>
                        <w:t xml:space="preserve">lke </w:t>
                      </w:r>
                      <w:r w:rsidRPr="00442A48">
                        <w:rPr>
                          <w:rFonts w:ascii="Leelawadee" w:hAnsi="Leelawadee" w:cs="Leelawadee"/>
                        </w:rPr>
                        <w:t xml:space="preserve">cursussen moeten </w:t>
                      </w:r>
                      <w:r w:rsidR="007D416A">
                        <w:rPr>
                          <w:rFonts w:ascii="Leelawadee" w:hAnsi="Leelawadee" w:cs="Leelawadee"/>
                        </w:rPr>
                        <w:t>wegvallen</w:t>
                      </w:r>
                      <w:r w:rsidRPr="00442A48">
                        <w:rPr>
                          <w:rFonts w:ascii="Leelawadee" w:hAnsi="Leelawadee" w:cs="Leelawadee"/>
                        </w:rPr>
                        <w:t>?</w:t>
                      </w:r>
                    </w:p>
                    <w:p w:rsidR="00F54DAC" w:rsidRPr="001E0D2F" w:rsidRDefault="00F54DAC" w:rsidP="00EE591C">
                      <w:pPr>
                        <w:pStyle w:val="Listenabsatz"/>
                        <w:numPr>
                          <w:ilvl w:val="0"/>
                          <w:numId w:val="13"/>
                        </w:numPr>
                        <w:rPr>
                          <w:rFonts w:ascii="Leelawadee" w:hAnsi="Leelawadee" w:cs="Leelawadee"/>
                        </w:rPr>
                      </w:pPr>
                      <w:r w:rsidRPr="00442A48">
                        <w:rPr>
                          <w:rFonts w:ascii="Leelawadee" w:hAnsi="Leelawadee" w:cs="Leelawadee"/>
                        </w:rPr>
                        <w:t>Op welk werkgebied kan worden gewerkt</w:t>
                      </w:r>
                      <w:r>
                        <w:rPr>
                          <w:rFonts w:ascii="Leelawadee" w:hAnsi="Leelawadee" w:cs="Leelawadee"/>
                        </w:rPr>
                        <w:t>?</w:t>
                      </w:r>
                    </w:p>
                    <w:p w:rsidR="00F54DAC" w:rsidRPr="001E0D2F" w:rsidRDefault="00F54DAC" w:rsidP="00EE591C">
                      <w:pPr>
                        <w:pStyle w:val="Listenabsatz"/>
                        <w:rPr>
                          <w:rFonts w:ascii="Leelawadee" w:hAnsi="Leelawadee" w:cs="Leelawadee"/>
                        </w:rPr>
                      </w:pPr>
                    </w:p>
                    <w:p w:rsidR="00F54DAC" w:rsidRPr="006E39B7" w:rsidRDefault="00F54DAC" w:rsidP="00D24E12">
                      <w:pPr>
                        <w:rPr>
                          <w:rFonts w:ascii="Leelawadee" w:hAnsi="Leelawadee" w:cs="Leelawadee"/>
                          <w:b/>
                          <w:color w:val="FF0000"/>
                        </w:rPr>
                      </w:pPr>
                      <w:r>
                        <w:rPr>
                          <w:rFonts w:ascii="Leelawadee" w:hAnsi="Leelawadee" w:cs="Leelawadee"/>
                          <w:b/>
                          <w:color w:val="FF0000"/>
                        </w:rPr>
                        <w:t>Aanbevolen tijdstip:</w:t>
                      </w:r>
                      <w:r w:rsidRPr="006E39B7">
                        <w:rPr>
                          <w:rFonts w:ascii="Leelawadee" w:hAnsi="Leelawadee" w:cs="Leelawadee"/>
                          <w:b/>
                          <w:color w:val="FF0000"/>
                        </w:rPr>
                        <w:t xml:space="preserve"> a</w:t>
                      </w:r>
                      <w:r>
                        <w:rPr>
                          <w:rFonts w:ascii="Leelawadee" w:hAnsi="Leelawadee" w:cs="Leelawadee"/>
                          <w:b/>
                          <w:color w:val="FF0000"/>
                        </w:rPr>
                        <w:t>an het</w:t>
                      </w:r>
                      <w:r w:rsidRPr="006E39B7">
                        <w:rPr>
                          <w:rFonts w:ascii="Leelawadee" w:hAnsi="Leelawadee" w:cs="Leelawadee"/>
                          <w:b/>
                          <w:color w:val="FF0000"/>
                        </w:rPr>
                        <w:t xml:space="preserve"> </w:t>
                      </w:r>
                      <w:r>
                        <w:rPr>
                          <w:rFonts w:ascii="Leelawadee" w:hAnsi="Leelawadee" w:cs="Leelawadee"/>
                          <w:b/>
                          <w:color w:val="FF0000"/>
                        </w:rPr>
                        <w:t>eind</w:t>
                      </w:r>
                    </w:p>
                  </w:txbxContent>
                </v:textbox>
                <w10:anchorlock/>
              </v:shape>
            </w:pict>
          </mc:Fallback>
        </mc:AlternateContent>
      </w:r>
    </w:p>
    <w:p w:rsidR="007A2B1F" w:rsidRPr="00793597" w:rsidRDefault="007A2B1F" w:rsidP="00CD14B5">
      <w:pPr>
        <w:rPr>
          <w:rFonts w:ascii="Leelawadee" w:hAnsi="Leelawadee" w:cs="Leelawadee"/>
          <w:b/>
        </w:rPr>
      </w:pPr>
    </w:p>
    <w:p w:rsidR="00A624D5" w:rsidRPr="00793597" w:rsidRDefault="00A624D5" w:rsidP="00CD14B5">
      <w:pPr>
        <w:rPr>
          <w:rFonts w:ascii="Leelawadee" w:hAnsi="Leelawadee" w:cs="Leelawadee"/>
          <w:b/>
        </w:rPr>
      </w:pPr>
    </w:p>
    <w:p w:rsidR="00AC1BB3" w:rsidRPr="00793597" w:rsidRDefault="00AC1BB3" w:rsidP="00CD14B5">
      <w:pPr>
        <w:rPr>
          <w:rFonts w:ascii="Leelawadee" w:hAnsi="Leelawadee" w:cs="Leelawadee"/>
          <w:b/>
        </w:rPr>
      </w:pPr>
    </w:p>
    <w:p w:rsidR="00AC1BB3" w:rsidRPr="00793597" w:rsidRDefault="00AC1BB3" w:rsidP="00CD14B5">
      <w:pPr>
        <w:rPr>
          <w:rFonts w:ascii="Leelawadee" w:hAnsi="Leelawadee" w:cs="Leelawadee"/>
          <w:b/>
        </w:rPr>
      </w:pPr>
    </w:p>
    <w:p w:rsidR="00AC1BB3" w:rsidRPr="00793597" w:rsidRDefault="00AC1BB3" w:rsidP="00CD14B5">
      <w:pPr>
        <w:rPr>
          <w:rFonts w:ascii="Leelawadee" w:hAnsi="Leelawadee" w:cs="Leelawadee"/>
          <w:b/>
        </w:rPr>
      </w:pPr>
    </w:p>
    <w:p w:rsidR="00A624D5" w:rsidRPr="00793597" w:rsidRDefault="00041245" w:rsidP="00CD14B5">
      <w:pPr>
        <w:rPr>
          <w:rFonts w:ascii="Leelawadee" w:hAnsi="Leelawadee" w:cs="Leelawadee"/>
          <w:b/>
          <w:u w:val="single"/>
        </w:rPr>
      </w:pPr>
      <w:r w:rsidRPr="00793597">
        <w:rPr>
          <w:rFonts w:ascii="Leelawadee" w:hAnsi="Leelawadee" w:cs="Leelawadee"/>
          <w:b/>
          <w:u w:val="single"/>
        </w:rPr>
        <w:t>Flexib</w:t>
      </w:r>
      <w:r w:rsidR="00D24E12" w:rsidRPr="00793597">
        <w:rPr>
          <w:rFonts w:ascii="Leelawadee" w:hAnsi="Leelawadee" w:cs="Leelawadee"/>
          <w:b/>
          <w:u w:val="single"/>
        </w:rPr>
        <w:t>e</w:t>
      </w:r>
      <w:r w:rsidRPr="00793597">
        <w:rPr>
          <w:rFonts w:ascii="Leelawadee" w:hAnsi="Leelawadee" w:cs="Leelawadee"/>
          <w:b/>
          <w:u w:val="single"/>
        </w:rPr>
        <w:t>l</w:t>
      </w:r>
      <w:r w:rsidR="00CB3E19">
        <w:rPr>
          <w:rFonts w:ascii="Leelawadee" w:hAnsi="Leelawadee" w:cs="Leelawadee"/>
          <w:b/>
          <w:u w:val="single"/>
        </w:rPr>
        <w:t>e</w:t>
      </w:r>
      <w:r w:rsidRPr="00793597">
        <w:rPr>
          <w:rFonts w:ascii="Leelawadee" w:hAnsi="Leelawadee" w:cs="Leelawadee"/>
          <w:b/>
          <w:u w:val="single"/>
        </w:rPr>
        <w:t xml:space="preserve"> </w:t>
      </w:r>
      <w:r w:rsidR="00D24E12" w:rsidRPr="00793597">
        <w:rPr>
          <w:rFonts w:ascii="Leelawadee" w:hAnsi="Leelawadee" w:cs="Leelawadee"/>
          <w:b/>
          <w:u w:val="single"/>
        </w:rPr>
        <w:t>m</w:t>
      </w:r>
      <w:r w:rsidRPr="00793597">
        <w:rPr>
          <w:rFonts w:ascii="Leelawadee" w:hAnsi="Leelawadee" w:cs="Leelawadee"/>
          <w:b/>
          <w:u w:val="single"/>
        </w:rPr>
        <w:t>odule</w:t>
      </w:r>
      <w:r w:rsidR="00CB3E19">
        <w:rPr>
          <w:rFonts w:ascii="Leelawadee" w:hAnsi="Leelawadee" w:cs="Leelawadee"/>
          <w:b/>
          <w:u w:val="single"/>
        </w:rPr>
        <w:t>s</w:t>
      </w:r>
      <w:r w:rsidR="00A624D5" w:rsidRPr="00793597">
        <w:rPr>
          <w:rFonts w:ascii="Leelawadee" w:hAnsi="Leelawadee" w:cs="Leelawadee"/>
          <w:b/>
          <w:u w:val="single"/>
        </w:rPr>
        <w:t>:</w:t>
      </w:r>
    </w:p>
    <w:p w:rsidR="00AC1BB3" w:rsidRPr="00793597" w:rsidRDefault="00AC1BB3" w:rsidP="00CD14B5">
      <w:pPr>
        <w:rPr>
          <w:rFonts w:ascii="Leelawadee" w:hAnsi="Leelawadee" w:cs="Leelawadee"/>
          <w:b/>
          <w:u w:val="single"/>
        </w:rPr>
      </w:pPr>
    </w:p>
    <w:p w:rsidR="00A624D5"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1614170"/>
                <wp:effectExtent l="13970" t="10160" r="9525" b="17780"/>
                <wp:docPr id="1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400810"/>
                        </a:xfrm>
                        <a:prstGeom prst="rect">
                          <a:avLst/>
                        </a:prstGeom>
                        <a:solidFill>
                          <a:srgbClr val="FFFFFF"/>
                        </a:solidFill>
                        <a:ln w="19050">
                          <a:solidFill>
                            <a:srgbClr val="0070C0"/>
                          </a:solidFill>
                          <a:miter lim="800000"/>
                          <a:headEnd/>
                          <a:tailEnd/>
                        </a:ln>
                      </wps:spPr>
                      <wps:txbx>
                        <w:txbxContent>
                          <w:p w:rsidR="00F54DAC" w:rsidRPr="00BD4502" w:rsidRDefault="00F54DAC" w:rsidP="004B2FEE">
                            <w:pPr>
                              <w:rPr>
                                <w:rFonts w:ascii="Leelawadee" w:hAnsi="Leelawadee" w:cs="Leelawadee"/>
                                <w:b/>
                                <w:color w:val="0070C0"/>
                              </w:rPr>
                            </w:pPr>
                            <w:r w:rsidRPr="00BD4502">
                              <w:rPr>
                                <w:rFonts w:ascii="Leelawadee" w:hAnsi="Leelawadee" w:cs="Leelawadee"/>
                                <w:b/>
                                <w:color w:val="0070C0"/>
                              </w:rPr>
                              <w:t>Taaltoets</w:t>
                            </w:r>
                          </w:p>
                          <w:p w:rsidR="00F54DAC" w:rsidRPr="00E173A2" w:rsidRDefault="00F54DAC" w:rsidP="008D6D71">
                            <w:pPr>
                              <w:pStyle w:val="Listenabsatz"/>
                              <w:numPr>
                                <w:ilvl w:val="0"/>
                                <w:numId w:val="15"/>
                              </w:numPr>
                              <w:rPr>
                                <w:rFonts w:ascii="Leelawadee" w:hAnsi="Leelawadee" w:cs="Leelawadee"/>
                                <w:b/>
                              </w:rPr>
                            </w:pPr>
                            <w:r w:rsidRPr="00E173A2">
                              <w:rPr>
                                <w:rFonts w:ascii="Leelawadee" w:hAnsi="Leelawadee" w:cs="Leelawadee"/>
                              </w:rPr>
                              <w:t xml:space="preserve">Voer een algemene taaltoets onder inachtneming van het gemeenschappelijk Europees referentiekader </w:t>
                            </w:r>
                            <w:r>
                              <w:rPr>
                                <w:rFonts w:ascii="Leelawadee" w:hAnsi="Leelawadee" w:cs="Leelawadee"/>
                              </w:rPr>
                              <w:t>voor talen uit</w:t>
                            </w:r>
                            <w:r w:rsidRPr="00E173A2">
                              <w:rPr>
                                <w:rFonts w:ascii="Leelawadee" w:hAnsi="Leelawadee" w:cs="Leelawadee"/>
                              </w:rPr>
                              <w:t>.</w:t>
                            </w:r>
                          </w:p>
                          <w:p w:rsidR="00F54DAC" w:rsidRPr="00E173A2" w:rsidRDefault="00F54DAC" w:rsidP="00D6241E">
                            <w:pPr>
                              <w:pStyle w:val="Listenabsatz"/>
                              <w:rPr>
                                <w:rFonts w:ascii="Leelawadee" w:hAnsi="Leelawadee" w:cs="Leelawadee"/>
                              </w:rPr>
                            </w:pPr>
                            <w:r>
                              <w:rPr>
                                <w:rFonts w:ascii="Leelawadee" w:hAnsi="Leelawadee" w:cs="Leelawadee"/>
                              </w:rPr>
                              <w:t>Met het oog op het gekozen beroep voor de praktijktoets raden wij eveneens een toets over vaktaal aan.</w:t>
                            </w:r>
                          </w:p>
                          <w:p w:rsidR="00F54DAC" w:rsidRPr="00E173A2" w:rsidRDefault="00F54DAC" w:rsidP="001E08ED">
                            <w:pPr>
                              <w:pStyle w:val="Listenabsatz"/>
                              <w:rPr>
                                <w:rFonts w:ascii="Leelawadee" w:hAnsi="Leelawadee" w:cs="Leelawadee"/>
                                <w:b/>
                              </w:rPr>
                            </w:pPr>
                          </w:p>
                          <w:p w:rsidR="00F54DAC" w:rsidRPr="00950262" w:rsidRDefault="00F54DAC" w:rsidP="001E08ED">
                            <w:pPr>
                              <w:pStyle w:val="Listenabsatz"/>
                              <w:numPr>
                                <w:ilvl w:val="0"/>
                                <w:numId w:val="12"/>
                              </w:numPr>
                              <w:rPr>
                                <w:rFonts w:ascii="Leelawadee" w:hAnsi="Leelawadee" w:cs="Leelawadee"/>
                                <w:b/>
                              </w:rPr>
                            </w:pPr>
                            <w:r w:rsidRPr="00950262">
                              <w:rPr>
                                <w:rFonts w:ascii="Leelawadee" w:hAnsi="Leelawadee" w:cs="Leelawadee"/>
                                <w:b/>
                              </w:rPr>
                              <w:t xml:space="preserve">Je kunt de reeds beproefde methoden uit de bijlage gebruiken </w:t>
                            </w:r>
                          </w:p>
                        </w:txbxContent>
                      </wps:txbx>
                      <wps:bodyPr rot="0" vert="horz" wrap="square" lIns="91440" tIns="45720" rIns="91440" bIns="45720" anchor="t" anchorCtr="0" upright="1">
                        <a:spAutoFit/>
                      </wps:bodyPr>
                    </wps:wsp>
                  </a:graphicData>
                </a:graphic>
              </wp:inline>
            </w:drawing>
          </mc:Choice>
          <mc:Fallback>
            <w:pict>
              <v:shape id="Text Box 25" o:spid="_x0000_s1030" type="#_x0000_t202" style="width:463.9pt;height:1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" strokecolor="#0070c0" strokeweight="1.5pt">
                <v:textbox style="mso-fit-shape-to-text:t">
                  <w:txbxContent>
                    <w:p w:rsidR="00F54DAC" w:rsidRPr="00BD4502" w:rsidRDefault="00F54DAC" w:rsidP="004B2FEE">
                      <w:pPr>
                        <w:rPr>
                          <w:rFonts w:ascii="Leelawadee" w:hAnsi="Leelawadee" w:cs="Leelawadee"/>
                          <w:b/>
                          <w:color w:val="0070C0"/>
                        </w:rPr>
                      </w:pPr>
                      <w:r w:rsidRPr="00BD4502">
                        <w:rPr>
                          <w:rFonts w:ascii="Leelawadee" w:hAnsi="Leelawadee" w:cs="Leelawadee"/>
                          <w:b/>
                          <w:color w:val="0070C0"/>
                        </w:rPr>
                        <w:t>Taaltoets</w:t>
                      </w:r>
                    </w:p>
                    <w:p w:rsidR="00F54DAC" w:rsidRPr="00E173A2" w:rsidRDefault="00F54DAC" w:rsidP="008D6D71">
                      <w:pPr>
                        <w:pStyle w:val="Listenabsatz"/>
                        <w:numPr>
                          <w:ilvl w:val="0"/>
                          <w:numId w:val="15"/>
                        </w:numPr>
                        <w:rPr>
                          <w:rFonts w:ascii="Leelawadee" w:hAnsi="Leelawadee" w:cs="Leelawadee"/>
                          <w:b/>
                        </w:rPr>
                      </w:pPr>
                      <w:r w:rsidRPr="00E173A2">
                        <w:rPr>
                          <w:rFonts w:ascii="Leelawadee" w:hAnsi="Leelawadee" w:cs="Leelawadee"/>
                        </w:rPr>
                        <w:t xml:space="preserve">Voer een algemene taaltoets onder inachtneming van het gemeenschappelijk Europees referentiekader </w:t>
                      </w:r>
                      <w:r>
                        <w:rPr>
                          <w:rFonts w:ascii="Leelawadee" w:hAnsi="Leelawadee" w:cs="Leelawadee"/>
                        </w:rPr>
                        <w:t>voor talen uit</w:t>
                      </w:r>
                      <w:r w:rsidRPr="00E173A2">
                        <w:rPr>
                          <w:rFonts w:ascii="Leelawadee" w:hAnsi="Leelawadee" w:cs="Leelawadee"/>
                        </w:rPr>
                        <w:t>.</w:t>
                      </w:r>
                    </w:p>
                    <w:p w:rsidR="00F54DAC" w:rsidRPr="00E173A2" w:rsidRDefault="00F54DAC" w:rsidP="00D6241E">
                      <w:pPr>
                        <w:pStyle w:val="Listenabsatz"/>
                        <w:rPr>
                          <w:rFonts w:ascii="Leelawadee" w:hAnsi="Leelawadee" w:cs="Leelawadee"/>
                        </w:rPr>
                      </w:pPr>
                      <w:r>
                        <w:rPr>
                          <w:rFonts w:ascii="Leelawadee" w:hAnsi="Leelawadee" w:cs="Leelawadee"/>
                        </w:rPr>
                        <w:t>Met het oog op het gekozen beroep voor de praktijktoets raden wij eveneens een toets over vaktaal aan.</w:t>
                      </w:r>
                    </w:p>
                    <w:p w:rsidR="00F54DAC" w:rsidRPr="00E173A2" w:rsidRDefault="00F54DAC" w:rsidP="001E08ED">
                      <w:pPr>
                        <w:pStyle w:val="Listenabsatz"/>
                        <w:rPr>
                          <w:rFonts w:ascii="Leelawadee" w:hAnsi="Leelawadee" w:cs="Leelawadee"/>
                          <w:b/>
                        </w:rPr>
                      </w:pPr>
                    </w:p>
                    <w:p w:rsidR="00F54DAC" w:rsidRPr="00950262" w:rsidRDefault="00F54DAC" w:rsidP="001E08ED">
                      <w:pPr>
                        <w:pStyle w:val="Listenabsatz"/>
                        <w:numPr>
                          <w:ilvl w:val="0"/>
                          <w:numId w:val="12"/>
                        </w:numPr>
                        <w:rPr>
                          <w:rFonts w:ascii="Leelawadee" w:hAnsi="Leelawadee" w:cs="Leelawadee"/>
                          <w:b/>
                        </w:rPr>
                      </w:pPr>
                      <w:r w:rsidRPr="00950262">
                        <w:rPr>
                          <w:rFonts w:ascii="Leelawadee" w:hAnsi="Leelawadee" w:cs="Leelawadee"/>
                          <w:b/>
                        </w:rPr>
                        <w:t xml:space="preserve">Je kunt de reeds beproefde methoden uit de bijlage gebruiken </w:t>
                      </w:r>
                    </w:p>
                  </w:txbxContent>
                </v:textbox>
                <w10:anchorlock/>
              </v:shape>
            </w:pict>
          </mc:Fallback>
        </mc:AlternateContent>
      </w:r>
    </w:p>
    <w:p w:rsidR="007A2B1F" w:rsidRPr="00793597" w:rsidRDefault="007A2B1F" w:rsidP="00CD14B5">
      <w:pPr>
        <w:rPr>
          <w:rFonts w:ascii="Leelawadee" w:hAnsi="Leelawadee" w:cs="Leelawadee"/>
          <w:b/>
        </w:rPr>
      </w:pPr>
    </w:p>
    <w:p w:rsidR="00640E2E" w:rsidRPr="00793597" w:rsidRDefault="00640E2E" w:rsidP="00CD14B5">
      <w:pPr>
        <w:rPr>
          <w:rFonts w:ascii="Leelawadee" w:hAnsi="Leelawadee" w:cs="Leelawadee"/>
          <w:b/>
        </w:rPr>
      </w:pPr>
    </w:p>
    <w:p w:rsidR="00697863" w:rsidRPr="00793597" w:rsidRDefault="00697863" w:rsidP="00CD14B5">
      <w:pPr>
        <w:rPr>
          <w:rFonts w:ascii="Leelawadee" w:hAnsi="Leelawadee" w:cs="Leelawadee"/>
          <w:b/>
        </w:rPr>
      </w:pPr>
    </w:p>
    <w:p w:rsidR="00697863" w:rsidRPr="00793597" w:rsidRDefault="00697863" w:rsidP="00CD14B5">
      <w:pPr>
        <w:rPr>
          <w:rFonts w:ascii="Leelawadee" w:hAnsi="Leelawadee" w:cs="Leelawadee"/>
          <w:b/>
        </w:rPr>
      </w:pPr>
    </w:p>
    <w:p w:rsidR="00640E2E" w:rsidRPr="00793597" w:rsidRDefault="00CB3E19" w:rsidP="00CD14B5">
      <w:pPr>
        <w:rPr>
          <w:rFonts w:ascii="Leelawadee" w:hAnsi="Leelawadee" w:cs="Leelawadee"/>
          <w:b/>
        </w:rPr>
      </w:pPr>
      <w:r>
        <w:rPr>
          <w:rFonts w:ascii="Leelawadee" w:hAnsi="Leelawadee" w:cs="Leelawadee"/>
          <w:b/>
          <w:noProof/>
          <w:lang w:val="de-DE" w:eastAsia="de-DE"/>
        </w:rPr>
        <w:lastRenderedPageBreak/>
        <mc:AlternateContent>
          <mc:Choice Requires="wps">
            <w:drawing>
              <wp:inline distT="0" distB="0" distL="0" distR="0">
                <wp:extent cx="5891530" cy="3723640"/>
                <wp:effectExtent l="13970" t="10795" r="9525" b="13970"/>
                <wp:docPr id="1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3070860"/>
                        </a:xfrm>
                        <a:prstGeom prst="rect">
                          <a:avLst/>
                        </a:prstGeom>
                        <a:solidFill>
                          <a:srgbClr val="FFFFFF"/>
                        </a:solidFill>
                        <a:ln w="19050">
                          <a:solidFill>
                            <a:srgbClr val="0070C0"/>
                          </a:solidFill>
                          <a:miter lim="800000"/>
                          <a:headEnd/>
                          <a:tailEnd/>
                        </a:ln>
                      </wps:spPr>
                      <wps:txbx>
                        <w:txbxContent>
                          <w:p w:rsidR="00F54DAC" w:rsidRPr="00266544" w:rsidRDefault="00F54DAC" w:rsidP="00640E2E">
                            <w:pPr>
                              <w:rPr>
                                <w:rFonts w:ascii="Leelawadee" w:hAnsi="Leelawadee" w:cs="Leelawadee"/>
                                <w:b/>
                                <w:color w:val="0070C0"/>
                              </w:rPr>
                            </w:pPr>
                            <w:r w:rsidRPr="00266544">
                              <w:rPr>
                                <w:rFonts w:ascii="Leelawadee" w:hAnsi="Leelawadee" w:cs="Leelawadee"/>
                                <w:b/>
                                <w:color w:val="0070C0"/>
                              </w:rPr>
                              <w:t>Prak</w:t>
                            </w:r>
                            <w:r w:rsidR="00697863" w:rsidRPr="00266544">
                              <w:rPr>
                                <w:rFonts w:ascii="Leelawadee" w:hAnsi="Leelawadee" w:cs="Leelawadee"/>
                                <w:b/>
                                <w:color w:val="0070C0"/>
                              </w:rPr>
                              <w:t>t</w:t>
                            </w:r>
                            <w:r w:rsidRPr="00266544">
                              <w:rPr>
                                <w:rFonts w:ascii="Leelawadee" w:hAnsi="Leelawadee" w:cs="Leelawadee"/>
                                <w:b/>
                                <w:color w:val="0070C0"/>
                              </w:rPr>
                              <w:t>ijktoets (wbl-tasks)</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Voer voor ten</w:t>
                            </w:r>
                            <w:r w:rsidR="007D416A">
                              <w:rPr>
                                <w:rFonts w:ascii="Leelawadee" w:hAnsi="Leelawadee" w:cs="Leelawadee"/>
                              </w:rPr>
                              <w:t xml:space="preserve"> </w:t>
                            </w:r>
                            <w:r w:rsidRPr="00266544">
                              <w:rPr>
                                <w:rFonts w:ascii="Leelawadee" w:hAnsi="Leelawadee" w:cs="Leelawadee"/>
                              </w:rPr>
                              <w:t xml:space="preserve">minste twee beroepen de toets uit.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 xml:space="preserve">Voer de praktijktoetsen op ten minste een afzonderlijke werkdag uit.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Ontwerp de toets voor drie verschillende moeilijkheidsgraden</w:t>
                            </w:r>
                            <w:r w:rsidR="007D416A">
                              <w:rPr>
                                <w:rFonts w:ascii="Leelawadee" w:hAnsi="Leelawadee" w:cs="Leelawadee"/>
                              </w:rPr>
                              <w:t>.</w:t>
                            </w:r>
                            <w:r w:rsidRPr="00266544">
                              <w:rPr>
                                <w:rFonts w:ascii="Leelawadee" w:hAnsi="Leelawadee" w:cs="Leelawadee"/>
                              </w:rPr>
                              <w:t xml:space="preserve">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 xml:space="preserve">Je kunt het door ons ontworpen formaat gebruiken om opdrachten voor jouw directe beroepsveld te ontwikkelen.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Om opdrachten te verwerken kun je je aan de volgende stappen</w:t>
                            </w:r>
                            <w:r w:rsidR="007D416A" w:rsidRPr="007D416A">
                              <w:rPr>
                                <w:rFonts w:ascii="Leelawadee" w:hAnsi="Leelawadee" w:cs="Leelawadee"/>
                              </w:rPr>
                              <w:t xml:space="preserve"> </w:t>
                            </w:r>
                            <w:r w:rsidR="007D416A" w:rsidRPr="00266544">
                              <w:rPr>
                                <w:rFonts w:ascii="Leelawadee" w:hAnsi="Leelawadee" w:cs="Leelawadee"/>
                              </w:rPr>
                              <w:t>oriënteren</w:t>
                            </w:r>
                            <w:r w:rsidRPr="00266544">
                              <w:rPr>
                                <w:rFonts w:ascii="Leelawadee" w:hAnsi="Leelawadee" w:cs="Leelawadee"/>
                              </w:rPr>
                              <w:t>:</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Definieer het werkgebied.</w:t>
                            </w:r>
                          </w:p>
                          <w:p w:rsidR="007D416A" w:rsidRDefault="00F54DAC" w:rsidP="00D833C6">
                            <w:pPr>
                              <w:pStyle w:val="Listenabsatz"/>
                              <w:numPr>
                                <w:ilvl w:val="0"/>
                                <w:numId w:val="18"/>
                              </w:numPr>
                              <w:rPr>
                                <w:rFonts w:ascii="Leelawadee" w:hAnsi="Leelawadee" w:cs="Leelawadee"/>
                              </w:rPr>
                            </w:pPr>
                            <w:r w:rsidRPr="00266544">
                              <w:rPr>
                                <w:rFonts w:ascii="Leelawadee" w:hAnsi="Leelawadee" w:cs="Leelawadee"/>
                              </w:rPr>
                              <w:t xml:space="preserve">Bepaal de opbouw en de inhoud volgens het bestaande </w:t>
                            </w:r>
                          </w:p>
                          <w:p w:rsidR="00F54DAC" w:rsidRPr="007D416A" w:rsidRDefault="00F54DAC" w:rsidP="007D416A">
                            <w:pPr>
                              <w:pStyle w:val="Listenabsatz"/>
                              <w:ind w:left="1440"/>
                              <w:rPr>
                                <w:rFonts w:ascii="Leelawadee" w:hAnsi="Leelawadee" w:cs="Leelawadee"/>
                              </w:rPr>
                            </w:pPr>
                            <w:r w:rsidRPr="007D416A">
                              <w:rPr>
                                <w:rFonts w:ascii="Leelawadee" w:hAnsi="Leelawadee" w:cs="Leelawadee"/>
                              </w:rPr>
                              <w:t xml:space="preserve">opleidingskader van je land. </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Daaruit afgeleid beschrijf je de werkzaamheden.</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 xml:space="preserve">Ontwikkel de opdrachten voor bepaalde beroepsmatige situaties. </w:t>
                            </w:r>
                          </w:p>
                          <w:p w:rsidR="00F54DAC" w:rsidRPr="00BE4847" w:rsidRDefault="00F54DAC" w:rsidP="005012D2">
                            <w:pPr>
                              <w:pStyle w:val="Listenabsatz"/>
                              <w:numPr>
                                <w:ilvl w:val="0"/>
                                <w:numId w:val="19"/>
                              </w:numPr>
                              <w:rPr>
                                <w:rFonts w:ascii="Leelawadee" w:hAnsi="Leelawadee" w:cs="Leelawadee"/>
                                <w:b/>
                              </w:rPr>
                            </w:pPr>
                            <w:r w:rsidRPr="00266544">
                              <w:rPr>
                                <w:rFonts w:ascii="Leelawadee" w:hAnsi="Leelawadee" w:cs="Leelawadee"/>
                              </w:rPr>
                              <w:t xml:space="preserve">Definieer de beproefde en benodigde vaardigheden voor de opdracht. </w:t>
                            </w:r>
                          </w:p>
                          <w:p w:rsidR="00BE4847" w:rsidRPr="00BE4847" w:rsidRDefault="00BE4847" w:rsidP="00BE4847">
                            <w:pPr>
                              <w:rPr>
                                <w:rFonts w:ascii="Leelawadee" w:hAnsi="Leelawadee" w:cs="Leelawadee"/>
                                <w:b/>
                              </w:rPr>
                            </w:pPr>
                          </w:p>
                          <w:p w:rsidR="00F54DAC" w:rsidRPr="00266544" w:rsidRDefault="00CB3E19" w:rsidP="00640E2E">
                            <w:pPr>
                              <w:pStyle w:val="Listenabsatz"/>
                              <w:numPr>
                                <w:ilvl w:val="0"/>
                                <w:numId w:val="16"/>
                              </w:numPr>
                              <w:rPr>
                                <w:rFonts w:ascii="Leelawadee" w:hAnsi="Leelawadee" w:cs="Leelawadee"/>
                                <w:b/>
                              </w:rPr>
                            </w:pPr>
                            <w:r>
                              <w:rPr>
                                <w:rFonts w:ascii="Leelawadee" w:hAnsi="Leelawadee" w:cs="Leelawadee"/>
                                <w:b/>
                              </w:rPr>
                              <w:t>Je vindt het forma</w:t>
                            </w:r>
                            <w:r w:rsidR="00F54DAC" w:rsidRPr="00266544">
                              <w:rPr>
                                <w:rFonts w:ascii="Leelawadee" w:hAnsi="Leelawadee" w:cs="Leelawadee"/>
                                <w:b/>
                              </w:rPr>
                              <w:t>t en enkele voorbeelden in de bijlage.</w:t>
                            </w:r>
                          </w:p>
                          <w:p w:rsidR="00266544" w:rsidRDefault="00266544"/>
                        </w:txbxContent>
                      </wps:txbx>
                      <wps:bodyPr rot="0" vert="horz" wrap="square" lIns="91440" tIns="45720" rIns="91440" bIns="45720" anchor="t" anchorCtr="0" upright="1">
                        <a:spAutoFit/>
                      </wps:bodyPr>
                    </wps:wsp>
                  </a:graphicData>
                </a:graphic>
              </wp:inline>
            </w:drawing>
          </mc:Choice>
          <mc:Fallback>
            <w:pict>
              <v:shape id="Text Box 24" o:spid="_x0000_s1031" type="#_x0000_t202" style="width:463.9pt;height:29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" strokecolor="#0070c0" strokeweight="1.5pt">
                <v:textbox style="mso-fit-shape-to-text:t">
                  <w:txbxContent>
                    <w:p w:rsidR="00F54DAC" w:rsidRPr="00266544" w:rsidRDefault="00F54DAC" w:rsidP="00640E2E">
                      <w:pPr>
                        <w:rPr>
                          <w:rFonts w:ascii="Leelawadee" w:hAnsi="Leelawadee" w:cs="Leelawadee"/>
                          <w:b/>
                          <w:color w:val="0070C0"/>
                        </w:rPr>
                      </w:pPr>
                      <w:r w:rsidRPr="00266544">
                        <w:rPr>
                          <w:rFonts w:ascii="Leelawadee" w:hAnsi="Leelawadee" w:cs="Leelawadee"/>
                          <w:b/>
                          <w:color w:val="0070C0"/>
                        </w:rPr>
                        <w:t>Prak</w:t>
                      </w:r>
                      <w:r w:rsidR="00697863" w:rsidRPr="00266544">
                        <w:rPr>
                          <w:rFonts w:ascii="Leelawadee" w:hAnsi="Leelawadee" w:cs="Leelawadee"/>
                          <w:b/>
                          <w:color w:val="0070C0"/>
                        </w:rPr>
                        <w:t>t</w:t>
                      </w:r>
                      <w:r w:rsidRPr="00266544">
                        <w:rPr>
                          <w:rFonts w:ascii="Leelawadee" w:hAnsi="Leelawadee" w:cs="Leelawadee"/>
                          <w:b/>
                          <w:color w:val="0070C0"/>
                        </w:rPr>
                        <w:t>ijktoets (wbl-tasks)</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Voer voor ten</w:t>
                      </w:r>
                      <w:r w:rsidR="007D416A">
                        <w:rPr>
                          <w:rFonts w:ascii="Leelawadee" w:hAnsi="Leelawadee" w:cs="Leelawadee"/>
                        </w:rPr>
                        <w:t xml:space="preserve"> </w:t>
                      </w:r>
                      <w:r w:rsidRPr="00266544">
                        <w:rPr>
                          <w:rFonts w:ascii="Leelawadee" w:hAnsi="Leelawadee" w:cs="Leelawadee"/>
                        </w:rPr>
                        <w:t xml:space="preserve">minste twee beroepen de toets uit.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 xml:space="preserve">Voer de praktijktoetsen op ten minste een afzonderlijke werkdag uit.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Ontwerp de toets voor drie verschillende moeilijkheidsgraden</w:t>
                      </w:r>
                      <w:r w:rsidR="007D416A">
                        <w:rPr>
                          <w:rFonts w:ascii="Leelawadee" w:hAnsi="Leelawadee" w:cs="Leelawadee"/>
                        </w:rPr>
                        <w:t>.</w:t>
                      </w:r>
                      <w:r w:rsidRPr="00266544">
                        <w:rPr>
                          <w:rFonts w:ascii="Leelawadee" w:hAnsi="Leelawadee" w:cs="Leelawadee"/>
                        </w:rPr>
                        <w:t xml:space="preserve">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 xml:space="preserve">Je kunt het door ons ontworpen formaat gebruiken om opdrachten voor jouw directe beroepsveld te ontwikkelen. </w:t>
                      </w:r>
                    </w:p>
                    <w:p w:rsidR="00F54DAC" w:rsidRPr="00266544" w:rsidRDefault="00F54DAC" w:rsidP="00640E2E">
                      <w:pPr>
                        <w:pStyle w:val="Listenabsatz"/>
                        <w:numPr>
                          <w:ilvl w:val="0"/>
                          <w:numId w:val="15"/>
                        </w:numPr>
                        <w:rPr>
                          <w:rFonts w:ascii="Leelawadee" w:hAnsi="Leelawadee" w:cs="Leelawadee"/>
                          <w:b/>
                        </w:rPr>
                      </w:pPr>
                      <w:r w:rsidRPr="00266544">
                        <w:rPr>
                          <w:rFonts w:ascii="Leelawadee" w:hAnsi="Leelawadee" w:cs="Leelawadee"/>
                        </w:rPr>
                        <w:t>Om opdrachten te verwerken kun je je aan de volgende stappen</w:t>
                      </w:r>
                      <w:r w:rsidR="007D416A" w:rsidRPr="007D416A">
                        <w:rPr>
                          <w:rFonts w:ascii="Leelawadee" w:hAnsi="Leelawadee" w:cs="Leelawadee"/>
                        </w:rPr>
                        <w:t xml:space="preserve"> </w:t>
                      </w:r>
                      <w:r w:rsidR="007D416A" w:rsidRPr="00266544">
                        <w:rPr>
                          <w:rFonts w:ascii="Leelawadee" w:hAnsi="Leelawadee" w:cs="Leelawadee"/>
                        </w:rPr>
                        <w:t>oriënteren</w:t>
                      </w:r>
                      <w:r w:rsidRPr="00266544">
                        <w:rPr>
                          <w:rFonts w:ascii="Leelawadee" w:hAnsi="Leelawadee" w:cs="Leelawadee"/>
                        </w:rPr>
                        <w:t>:</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Definieer het werkgebied.</w:t>
                      </w:r>
                    </w:p>
                    <w:p w:rsidR="007D416A" w:rsidRDefault="00F54DAC" w:rsidP="00D833C6">
                      <w:pPr>
                        <w:pStyle w:val="Listenabsatz"/>
                        <w:numPr>
                          <w:ilvl w:val="0"/>
                          <w:numId w:val="18"/>
                        </w:numPr>
                        <w:rPr>
                          <w:rFonts w:ascii="Leelawadee" w:hAnsi="Leelawadee" w:cs="Leelawadee"/>
                        </w:rPr>
                      </w:pPr>
                      <w:r w:rsidRPr="00266544">
                        <w:rPr>
                          <w:rFonts w:ascii="Leelawadee" w:hAnsi="Leelawadee" w:cs="Leelawadee"/>
                        </w:rPr>
                        <w:t xml:space="preserve">Bepaal de opbouw en de inhoud volgens het bestaande </w:t>
                      </w:r>
                    </w:p>
                    <w:p w:rsidR="00F54DAC" w:rsidRPr="007D416A" w:rsidRDefault="00F54DAC" w:rsidP="007D416A">
                      <w:pPr>
                        <w:pStyle w:val="Listenabsatz"/>
                        <w:ind w:left="1440"/>
                        <w:rPr>
                          <w:rFonts w:ascii="Leelawadee" w:hAnsi="Leelawadee" w:cs="Leelawadee"/>
                        </w:rPr>
                      </w:pPr>
                      <w:r w:rsidRPr="007D416A">
                        <w:rPr>
                          <w:rFonts w:ascii="Leelawadee" w:hAnsi="Leelawadee" w:cs="Leelawadee"/>
                        </w:rPr>
                        <w:t xml:space="preserve">opleidingskader van je land. </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Daaruit afgeleid beschrijf je de werkzaamheden.</w:t>
                      </w:r>
                    </w:p>
                    <w:p w:rsidR="00F54DAC" w:rsidRPr="00266544" w:rsidRDefault="00F54DAC" w:rsidP="00D833C6">
                      <w:pPr>
                        <w:pStyle w:val="Listenabsatz"/>
                        <w:numPr>
                          <w:ilvl w:val="0"/>
                          <w:numId w:val="18"/>
                        </w:numPr>
                        <w:rPr>
                          <w:rFonts w:ascii="Leelawadee" w:hAnsi="Leelawadee" w:cs="Leelawadee"/>
                        </w:rPr>
                      </w:pPr>
                      <w:r w:rsidRPr="00266544">
                        <w:rPr>
                          <w:rFonts w:ascii="Leelawadee" w:hAnsi="Leelawadee" w:cs="Leelawadee"/>
                        </w:rPr>
                        <w:t xml:space="preserve">Ontwikkel de opdrachten voor bepaalde beroepsmatige situaties. </w:t>
                      </w:r>
                    </w:p>
                    <w:p w:rsidR="00F54DAC" w:rsidRPr="00BE4847" w:rsidRDefault="00F54DAC" w:rsidP="005012D2">
                      <w:pPr>
                        <w:pStyle w:val="Listenabsatz"/>
                        <w:numPr>
                          <w:ilvl w:val="0"/>
                          <w:numId w:val="19"/>
                        </w:numPr>
                        <w:rPr>
                          <w:rFonts w:ascii="Leelawadee" w:hAnsi="Leelawadee" w:cs="Leelawadee"/>
                          <w:b/>
                        </w:rPr>
                      </w:pPr>
                      <w:r w:rsidRPr="00266544">
                        <w:rPr>
                          <w:rFonts w:ascii="Leelawadee" w:hAnsi="Leelawadee" w:cs="Leelawadee"/>
                        </w:rPr>
                        <w:t xml:space="preserve">Definieer de beproefde en benodigde vaardigheden voor de opdracht. </w:t>
                      </w:r>
                    </w:p>
                    <w:p w:rsidR="00BE4847" w:rsidRPr="00BE4847" w:rsidRDefault="00BE4847" w:rsidP="00BE4847">
                      <w:pPr>
                        <w:rPr>
                          <w:rFonts w:ascii="Leelawadee" w:hAnsi="Leelawadee" w:cs="Leelawadee"/>
                          <w:b/>
                        </w:rPr>
                      </w:pPr>
                    </w:p>
                    <w:p w:rsidR="00F54DAC" w:rsidRPr="00266544" w:rsidRDefault="00CB3E19" w:rsidP="00640E2E">
                      <w:pPr>
                        <w:pStyle w:val="Listenabsatz"/>
                        <w:numPr>
                          <w:ilvl w:val="0"/>
                          <w:numId w:val="16"/>
                        </w:numPr>
                        <w:rPr>
                          <w:rFonts w:ascii="Leelawadee" w:hAnsi="Leelawadee" w:cs="Leelawadee"/>
                          <w:b/>
                        </w:rPr>
                      </w:pPr>
                      <w:r>
                        <w:rPr>
                          <w:rFonts w:ascii="Leelawadee" w:hAnsi="Leelawadee" w:cs="Leelawadee"/>
                          <w:b/>
                        </w:rPr>
                        <w:t>Je vindt het forma</w:t>
                      </w:r>
                      <w:r w:rsidR="00F54DAC" w:rsidRPr="00266544">
                        <w:rPr>
                          <w:rFonts w:ascii="Leelawadee" w:hAnsi="Leelawadee" w:cs="Leelawadee"/>
                          <w:b/>
                        </w:rPr>
                        <w:t>t en enkele voorbeelden in de bijlage.</w:t>
                      </w:r>
                    </w:p>
                    <w:p w:rsidR="00266544" w:rsidRDefault="00266544"/>
                  </w:txbxContent>
                </v:textbox>
                <w10:anchorlock/>
              </v:shape>
            </w:pict>
          </mc:Fallback>
        </mc:AlternateContent>
      </w:r>
    </w:p>
    <w:p w:rsidR="00BE0B4D" w:rsidRPr="00793597" w:rsidRDefault="00BE0B4D" w:rsidP="00CD14B5">
      <w:pPr>
        <w:rPr>
          <w:rFonts w:ascii="Leelawadee" w:hAnsi="Leelawadee" w:cs="Leelawadee"/>
          <w:b/>
        </w:rPr>
      </w:pPr>
    </w:p>
    <w:p w:rsidR="00BE0B4D" w:rsidRPr="00793597" w:rsidRDefault="00BE0B4D" w:rsidP="00CD14B5">
      <w:pPr>
        <w:rPr>
          <w:rFonts w:ascii="Leelawadee" w:hAnsi="Leelawadee" w:cs="Leelawadee"/>
          <w:b/>
        </w:rPr>
      </w:pPr>
    </w:p>
    <w:p w:rsidR="00BE0B4D"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3240405"/>
                <wp:effectExtent l="13970" t="18415" r="9525" b="18415"/>
                <wp:docPr id="1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2706370"/>
                        </a:xfrm>
                        <a:prstGeom prst="rect">
                          <a:avLst/>
                        </a:prstGeom>
                        <a:solidFill>
                          <a:srgbClr val="FFFFFF"/>
                        </a:solidFill>
                        <a:ln w="19050">
                          <a:solidFill>
                            <a:srgbClr val="0070C0"/>
                          </a:solidFill>
                          <a:miter lim="800000"/>
                          <a:headEnd/>
                          <a:tailEnd/>
                        </a:ln>
                      </wps:spPr>
                      <wps:txbx>
                        <w:txbxContent>
                          <w:p w:rsidR="00F54DAC" w:rsidRPr="00266544" w:rsidRDefault="00F54DAC" w:rsidP="00BE0B4D">
                            <w:pPr>
                              <w:rPr>
                                <w:rFonts w:ascii="Leelawadee" w:hAnsi="Leelawadee" w:cs="Leelawadee"/>
                                <w:b/>
                                <w:color w:val="0070C0"/>
                              </w:rPr>
                            </w:pPr>
                            <w:r w:rsidRPr="00266544">
                              <w:rPr>
                                <w:rFonts w:ascii="Leelawadee" w:hAnsi="Leelawadee" w:cs="Leelawadee"/>
                                <w:b/>
                                <w:color w:val="0070C0"/>
                              </w:rPr>
                              <w:t>Creatieve biografische benadering</w:t>
                            </w:r>
                          </w:p>
                          <w:p w:rsidR="00F54DAC" w:rsidRPr="00266544" w:rsidRDefault="00F54DAC" w:rsidP="001E2E57">
                            <w:pPr>
                              <w:pStyle w:val="Listenabsatz"/>
                              <w:numPr>
                                <w:ilvl w:val="0"/>
                                <w:numId w:val="15"/>
                              </w:numPr>
                              <w:rPr>
                                <w:rFonts w:ascii="Leelawadee" w:hAnsi="Leelawadee" w:cs="Leelawadee"/>
                                <w:b/>
                              </w:rPr>
                            </w:pPr>
                            <w:r w:rsidRPr="00266544">
                              <w:rPr>
                                <w:rFonts w:ascii="Leelawadee" w:hAnsi="Leelawadee" w:cs="Leelawadee"/>
                              </w:rPr>
                              <w:t xml:space="preserve">De creatieve biografische benadering is een bijzonder module om de </w:t>
                            </w:r>
                            <w:r w:rsidR="00266544" w:rsidRPr="00266544">
                              <w:rPr>
                                <w:rFonts w:ascii="Leelawadee" w:hAnsi="Leelawadee" w:cs="Leelawadee"/>
                              </w:rPr>
                              <w:t>verwachtingen</w:t>
                            </w:r>
                            <w:r w:rsidRPr="00266544">
                              <w:rPr>
                                <w:rFonts w:ascii="Leelawadee" w:hAnsi="Leelawadee" w:cs="Leelawadee"/>
                              </w:rPr>
                              <w:t xml:space="preserve"> van de deelnemers en hun levenspad door een creatieve methode uit te werken</w:t>
                            </w:r>
                            <w:r w:rsidRPr="00BE4847">
                              <w:rPr>
                                <w:rFonts w:ascii="Leelawadee" w:hAnsi="Leelawadee" w:cs="Leelawadee"/>
                              </w:rPr>
                              <w:t>.</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De benadering leidt tot zelfreflectie en baseert niet op taal, zodat er deelnemers zonder of met enkel minimale taalkennis kunnen deelnemen</w:t>
                            </w:r>
                            <w:r w:rsidR="00BE4847">
                              <w:rPr>
                                <w:rFonts w:ascii="Leelawadee" w:hAnsi="Leelawadee" w:cs="Leelawadee"/>
                              </w:rPr>
                              <w:t>.</w:t>
                            </w:r>
                            <w:r w:rsidRPr="00266544">
                              <w:rPr>
                                <w:rFonts w:ascii="Leelawadee" w:hAnsi="Leelawadee" w:cs="Leelawadee"/>
                              </w:rPr>
                              <w:t xml:space="preserve"> </w:t>
                            </w:r>
                          </w:p>
                          <w:p w:rsidR="00F54DAC" w:rsidRPr="00266544" w:rsidRDefault="00BE4847" w:rsidP="00BE0B4D">
                            <w:pPr>
                              <w:pStyle w:val="Listenabsatz"/>
                              <w:numPr>
                                <w:ilvl w:val="0"/>
                                <w:numId w:val="15"/>
                              </w:numPr>
                              <w:rPr>
                                <w:rFonts w:ascii="Leelawadee" w:hAnsi="Leelawadee" w:cs="Leelawadee"/>
                                <w:b/>
                              </w:rPr>
                            </w:pPr>
                            <w:r>
                              <w:rPr>
                                <w:rFonts w:ascii="Leelawadee" w:hAnsi="Leelawadee" w:cs="Leelawadee"/>
                              </w:rPr>
                              <w:t>Je kunt letten op creativiteit, t</w:t>
                            </w:r>
                            <w:r w:rsidR="00F54DAC" w:rsidRPr="00266544">
                              <w:rPr>
                                <w:rFonts w:ascii="Leelawadee" w:hAnsi="Leelawadee" w:cs="Leelawadee"/>
                              </w:rPr>
                              <w:t>eamwork en fijne motoriek.</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De resultaten worden door de deelnemers gepresenteerd, waardoor hun vaardigheden worden verbeterd.</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 xml:space="preserve">De benadering biedt de deelnemers een beschermde omgeving, waar zij </w:t>
                            </w:r>
                            <w:r w:rsidR="00BE4847">
                              <w:rPr>
                                <w:rFonts w:ascii="Leelawadee" w:hAnsi="Leelawadee" w:cs="Leelawadee"/>
                              </w:rPr>
                              <w:t xml:space="preserve">de </w:t>
                            </w:r>
                            <w:r w:rsidRPr="00266544">
                              <w:rPr>
                                <w:rFonts w:ascii="Leelawadee" w:hAnsi="Leelawadee" w:cs="Leelawadee"/>
                              </w:rPr>
                              <w:t xml:space="preserve">tijd en de ruimte hebben om te reflecteren. </w:t>
                            </w:r>
                          </w:p>
                          <w:p w:rsidR="00F54DAC" w:rsidRPr="00266544" w:rsidRDefault="00F54DAC" w:rsidP="00BE0B4D">
                            <w:pPr>
                              <w:rPr>
                                <w:rFonts w:ascii="Leelawadee" w:hAnsi="Leelawadee" w:cs="Leelawadee"/>
                                <w:b/>
                              </w:rPr>
                            </w:pPr>
                          </w:p>
                          <w:p w:rsidR="00F54DAC" w:rsidRPr="00266544" w:rsidRDefault="00F54DAC" w:rsidP="00BE0B4D">
                            <w:pPr>
                              <w:pStyle w:val="Listenabsatz"/>
                              <w:numPr>
                                <w:ilvl w:val="0"/>
                                <w:numId w:val="16"/>
                              </w:numPr>
                              <w:rPr>
                                <w:rFonts w:ascii="Leelawadee" w:hAnsi="Leelawadee" w:cs="Leelawadee"/>
                                <w:b/>
                              </w:rPr>
                            </w:pPr>
                            <w:r w:rsidRPr="00266544">
                              <w:rPr>
                                <w:rFonts w:ascii="Leelawadee" w:hAnsi="Leelawadee" w:cs="Leelawadee"/>
                                <w:b/>
                              </w:rPr>
                              <w:t>Een beschrijving van de methode vind je in de bijlage</w:t>
                            </w:r>
                          </w:p>
                          <w:p w:rsidR="00F54DAC" w:rsidRPr="00B25ACE" w:rsidRDefault="00F54DAC" w:rsidP="00BE0B4D">
                            <w:pPr>
                              <w:rPr>
                                <w:rFonts w:ascii="Leelawadee" w:hAnsi="Leelawadee" w:cs="Leelawadee"/>
                                <w:b/>
                              </w:rPr>
                            </w:pPr>
                          </w:p>
                        </w:txbxContent>
                      </wps:txbx>
                      <wps:bodyPr rot="0" vert="horz" wrap="square" lIns="91440" tIns="45720" rIns="91440" bIns="45720" anchor="t" anchorCtr="0" upright="1">
                        <a:spAutoFit/>
                      </wps:bodyPr>
                    </wps:wsp>
                  </a:graphicData>
                </a:graphic>
              </wp:inline>
            </w:drawing>
          </mc:Choice>
          <mc:Fallback>
            <w:pict>
              <v:shape id="Text Box 23" o:spid="_x0000_s1032" type="#_x0000_t202" style="width:463.9pt;height:25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" strokecolor="#0070c0" strokeweight="1.5pt">
                <v:textbox style="mso-fit-shape-to-text:t">
                  <w:txbxContent>
                    <w:p w:rsidR="00F54DAC" w:rsidRPr="00266544" w:rsidRDefault="00F54DAC" w:rsidP="00BE0B4D">
                      <w:pPr>
                        <w:rPr>
                          <w:rFonts w:ascii="Leelawadee" w:hAnsi="Leelawadee" w:cs="Leelawadee"/>
                          <w:b/>
                          <w:color w:val="0070C0"/>
                        </w:rPr>
                      </w:pPr>
                      <w:r w:rsidRPr="00266544">
                        <w:rPr>
                          <w:rFonts w:ascii="Leelawadee" w:hAnsi="Leelawadee" w:cs="Leelawadee"/>
                          <w:b/>
                          <w:color w:val="0070C0"/>
                        </w:rPr>
                        <w:t>Creatieve biografische benadering</w:t>
                      </w:r>
                    </w:p>
                    <w:p w:rsidR="00F54DAC" w:rsidRPr="00266544" w:rsidRDefault="00F54DAC" w:rsidP="001E2E57">
                      <w:pPr>
                        <w:pStyle w:val="Listenabsatz"/>
                        <w:numPr>
                          <w:ilvl w:val="0"/>
                          <w:numId w:val="15"/>
                        </w:numPr>
                        <w:rPr>
                          <w:rFonts w:ascii="Leelawadee" w:hAnsi="Leelawadee" w:cs="Leelawadee"/>
                          <w:b/>
                        </w:rPr>
                      </w:pPr>
                      <w:r w:rsidRPr="00266544">
                        <w:rPr>
                          <w:rFonts w:ascii="Leelawadee" w:hAnsi="Leelawadee" w:cs="Leelawadee"/>
                        </w:rPr>
                        <w:t xml:space="preserve">De creatieve biografische benadering is een bijzonder module om de </w:t>
                      </w:r>
                      <w:r w:rsidR="00266544" w:rsidRPr="00266544">
                        <w:rPr>
                          <w:rFonts w:ascii="Leelawadee" w:hAnsi="Leelawadee" w:cs="Leelawadee"/>
                        </w:rPr>
                        <w:t>verwachtingen</w:t>
                      </w:r>
                      <w:r w:rsidRPr="00266544">
                        <w:rPr>
                          <w:rFonts w:ascii="Leelawadee" w:hAnsi="Leelawadee" w:cs="Leelawadee"/>
                        </w:rPr>
                        <w:t xml:space="preserve"> van de deelnemers en hun levenspad door een creatieve methode uit te werken</w:t>
                      </w:r>
                      <w:r w:rsidRPr="00BE4847">
                        <w:rPr>
                          <w:rFonts w:ascii="Leelawadee" w:hAnsi="Leelawadee" w:cs="Leelawadee"/>
                        </w:rPr>
                        <w:t>.</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De benadering leidt tot zelfreflectie en baseert niet op taal, zodat er deelnemers zonder of met enkel minimale taalkennis kunnen deelnemen</w:t>
                      </w:r>
                      <w:r w:rsidR="00BE4847">
                        <w:rPr>
                          <w:rFonts w:ascii="Leelawadee" w:hAnsi="Leelawadee" w:cs="Leelawadee"/>
                        </w:rPr>
                        <w:t>.</w:t>
                      </w:r>
                      <w:r w:rsidRPr="00266544">
                        <w:rPr>
                          <w:rFonts w:ascii="Leelawadee" w:hAnsi="Leelawadee" w:cs="Leelawadee"/>
                        </w:rPr>
                        <w:t xml:space="preserve"> </w:t>
                      </w:r>
                    </w:p>
                    <w:p w:rsidR="00F54DAC" w:rsidRPr="00266544" w:rsidRDefault="00BE4847" w:rsidP="00BE0B4D">
                      <w:pPr>
                        <w:pStyle w:val="Listenabsatz"/>
                        <w:numPr>
                          <w:ilvl w:val="0"/>
                          <w:numId w:val="15"/>
                        </w:numPr>
                        <w:rPr>
                          <w:rFonts w:ascii="Leelawadee" w:hAnsi="Leelawadee" w:cs="Leelawadee"/>
                          <w:b/>
                        </w:rPr>
                      </w:pPr>
                      <w:r>
                        <w:rPr>
                          <w:rFonts w:ascii="Leelawadee" w:hAnsi="Leelawadee" w:cs="Leelawadee"/>
                        </w:rPr>
                        <w:t>Je kunt letten op creativiteit, t</w:t>
                      </w:r>
                      <w:r w:rsidR="00F54DAC" w:rsidRPr="00266544">
                        <w:rPr>
                          <w:rFonts w:ascii="Leelawadee" w:hAnsi="Leelawadee" w:cs="Leelawadee"/>
                        </w:rPr>
                        <w:t>eamwork en fijne motoriek.</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De resultaten worden door de deelnemers gepresenteerd, waardoor hun vaardigheden worden verbeterd.</w:t>
                      </w:r>
                    </w:p>
                    <w:p w:rsidR="00F54DAC" w:rsidRPr="00266544" w:rsidRDefault="00F54DAC" w:rsidP="00BE0B4D">
                      <w:pPr>
                        <w:pStyle w:val="Listenabsatz"/>
                        <w:numPr>
                          <w:ilvl w:val="0"/>
                          <w:numId w:val="15"/>
                        </w:numPr>
                        <w:rPr>
                          <w:rFonts w:ascii="Leelawadee" w:hAnsi="Leelawadee" w:cs="Leelawadee"/>
                          <w:b/>
                        </w:rPr>
                      </w:pPr>
                      <w:r w:rsidRPr="00266544">
                        <w:rPr>
                          <w:rFonts w:ascii="Leelawadee" w:hAnsi="Leelawadee" w:cs="Leelawadee"/>
                        </w:rPr>
                        <w:t xml:space="preserve">De benadering biedt de deelnemers een beschermde omgeving, waar zij </w:t>
                      </w:r>
                      <w:r w:rsidR="00BE4847">
                        <w:rPr>
                          <w:rFonts w:ascii="Leelawadee" w:hAnsi="Leelawadee" w:cs="Leelawadee"/>
                        </w:rPr>
                        <w:t xml:space="preserve">de </w:t>
                      </w:r>
                      <w:r w:rsidRPr="00266544">
                        <w:rPr>
                          <w:rFonts w:ascii="Leelawadee" w:hAnsi="Leelawadee" w:cs="Leelawadee"/>
                        </w:rPr>
                        <w:t xml:space="preserve">tijd en de ruimte hebben om te reflecteren. </w:t>
                      </w:r>
                    </w:p>
                    <w:p w:rsidR="00F54DAC" w:rsidRPr="00266544" w:rsidRDefault="00F54DAC" w:rsidP="00BE0B4D">
                      <w:pPr>
                        <w:rPr>
                          <w:rFonts w:ascii="Leelawadee" w:hAnsi="Leelawadee" w:cs="Leelawadee"/>
                          <w:b/>
                        </w:rPr>
                      </w:pPr>
                    </w:p>
                    <w:p w:rsidR="00F54DAC" w:rsidRPr="00266544" w:rsidRDefault="00F54DAC" w:rsidP="00BE0B4D">
                      <w:pPr>
                        <w:pStyle w:val="Listenabsatz"/>
                        <w:numPr>
                          <w:ilvl w:val="0"/>
                          <w:numId w:val="16"/>
                        </w:numPr>
                        <w:rPr>
                          <w:rFonts w:ascii="Leelawadee" w:hAnsi="Leelawadee" w:cs="Leelawadee"/>
                          <w:b/>
                        </w:rPr>
                      </w:pPr>
                      <w:r w:rsidRPr="00266544">
                        <w:rPr>
                          <w:rFonts w:ascii="Leelawadee" w:hAnsi="Leelawadee" w:cs="Leelawadee"/>
                          <w:b/>
                        </w:rPr>
                        <w:t>Een beschrijving van de methode vind je in de bijlage</w:t>
                      </w:r>
                    </w:p>
                    <w:p w:rsidR="00F54DAC" w:rsidRPr="00B25ACE" w:rsidRDefault="00F54DAC" w:rsidP="00BE0B4D">
                      <w:pPr>
                        <w:rPr>
                          <w:rFonts w:ascii="Leelawadee" w:hAnsi="Leelawadee" w:cs="Leelawadee"/>
                          <w:b/>
                        </w:rPr>
                      </w:pPr>
                    </w:p>
                  </w:txbxContent>
                </v:textbox>
                <w10:anchorlock/>
              </v:shape>
            </w:pict>
          </mc:Fallback>
        </mc:AlternateContent>
      </w:r>
    </w:p>
    <w:p w:rsidR="00BE0B4D" w:rsidRPr="00793597" w:rsidRDefault="00BE0B4D" w:rsidP="00CD14B5">
      <w:pPr>
        <w:rPr>
          <w:rFonts w:ascii="Leelawadee" w:hAnsi="Leelawadee" w:cs="Leelawadee"/>
          <w:b/>
        </w:rPr>
      </w:pPr>
    </w:p>
    <w:p w:rsidR="00BE0B4D" w:rsidRPr="00793597" w:rsidRDefault="00BE0B4D" w:rsidP="00CD14B5">
      <w:pPr>
        <w:rPr>
          <w:rFonts w:ascii="Leelawadee" w:hAnsi="Leelawadee" w:cs="Leelawadee"/>
          <w:b/>
        </w:rPr>
      </w:pPr>
    </w:p>
    <w:p w:rsidR="00BE0B4D" w:rsidRPr="00793597" w:rsidRDefault="00CB3E19" w:rsidP="00CD14B5">
      <w:pPr>
        <w:rPr>
          <w:rFonts w:ascii="Leelawadee" w:hAnsi="Leelawadee" w:cs="Leelawadee"/>
          <w:b/>
        </w:rPr>
      </w:pPr>
      <w:r>
        <w:rPr>
          <w:rFonts w:ascii="Leelawadee" w:hAnsi="Leelawadee" w:cs="Leelawadee"/>
          <w:b/>
          <w:noProof/>
          <w:lang w:val="de-DE" w:eastAsia="de-DE"/>
        </w:rPr>
        <mc:AlternateContent>
          <mc:Choice Requires="wps">
            <w:drawing>
              <wp:inline distT="0" distB="0" distL="0" distR="0">
                <wp:extent cx="5891530" cy="1494790"/>
                <wp:effectExtent l="13970" t="10160" r="9525" b="12700"/>
                <wp:docPr id="1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415415"/>
                        </a:xfrm>
                        <a:prstGeom prst="rect">
                          <a:avLst/>
                        </a:prstGeom>
                        <a:solidFill>
                          <a:srgbClr val="FFFFFF"/>
                        </a:solidFill>
                        <a:ln w="19050">
                          <a:solidFill>
                            <a:srgbClr val="0070C0"/>
                          </a:solidFill>
                          <a:miter lim="800000"/>
                          <a:headEnd/>
                          <a:tailEnd/>
                        </a:ln>
                      </wps:spPr>
                      <wps:txbx>
                        <w:txbxContent>
                          <w:p w:rsidR="00F54DAC" w:rsidRPr="00266544" w:rsidRDefault="00F54DAC" w:rsidP="00BE0B4D">
                            <w:pPr>
                              <w:rPr>
                                <w:rFonts w:ascii="Leelawadee" w:hAnsi="Leelawadee" w:cs="Leelawadee"/>
                                <w:b/>
                                <w:color w:val="0070C0"/>
                              </w:rPr>
                            </w:pPr>
                            <w:r w:rsidRPr="00266544">
                              <w:rPr>
                                <w:rFonts w:ascii="Leelawadee" w:hAnsi="Leelawadee" w:cs="Leelawadee"/>
                                <w:b/>
                                <w:color w:val="0070C0"/>
                              </w:rPr>
                              <w:t xml:space="preserve">Controle van de </w:t>
                            </w:r>
                            <w:r w:rsidR="00CD6AC2">
                              <w:rPr>
                                <w:rFonts w:ascii="Leelawadee" w:hAnsi="Leelawadee" w:cs="Leelawadee"/>
                                <w:b/>
                                <w:color w:val="0070C0"/>
                              </w:rPr>
                              <w:t>diploma´</w:t>
                            </w:r>
                            <w:r w:rsidRPr="00266544">
                              <w:rPr>
                                <w:rFonts w:ascii="Leelawadee" w:hAnsi="Leelawadee" w:cs="Leelawadee"/>
                                <w:b/>
                                <w:color w:val="0070C0"/>
                              </w:rPr>
                              <w:t>s</w:t>
                            </w:r>
                          </w:p>
                          <w:p w:rsidR="00F54DAC" w:rsidRPr="00C8098C" w:rsidRDefault="00F54DAC" w:rsidP="00C5166E">
                            <w:pPr>
                              <w:pStyle w:val="Listenabsatz"/>
                              <w:numPr>
                                <w:ilvl w:val="0"/>
                                <w:numId w:val="17"/>
                              </w:numPr>
                              <w:rPr>
                                <w:rFonts w:ascii="Leelawadee" w:hAnsi="Leelawadee" w:cs="Leelawadee"/>
                              </w:rPr>
                            </w:pPr>
                            <w:r w:rsidRPr="00266544">
                              <w:rPr>
                                <w:rFonts w:ascii="Leelawadee" w:hAnsi="Leelawadee" w:cs="Leelawadee"/>
                              </w:rPr>
                              <w:t>Heeft de deelnemer/deelneemster</w:t>
                            </w:r>
                            <w:r w:rsidRPr="00C8098C">
                              <w:rPr>
                                <w:rFonts w:ascii="Leelawadee" w:hAnsi="Leelawadee" w:cs="Leelawadee"/>
                              </w:rPr>
                              <w:t xml:space="preserve"> een school, universiteit of een dergelijke opleiding afgesloten?</w:t>
                            </w:r>
                          </w:p>
                          <w:p w:rsidR="00F54DAC" w:rsidRPr="00570355" w:rsidRDefault="00F54DAC" w:rsidP="00C5166E">
                            <w:pPr>
                              <w:pStyle w:val="Listenabsatz"/>
                              <w:numPr>
                                <w:ilvl w:val="0"/>
                                <w:numId w:val="17"/>
                              </w:numPr>
                              <w:rPr>
                                <w:rFonts w:ascii="Leelawadee" w:hAnsi="Leelawadee" w:cs="Leelawadee"/>
                              </w:rPr>
                            </w:pPr>
                            <w:r w:rsidRPr="00570355">
                              <w:rPr>
                                <w:rFonts w:ascii="Leelawadee" w:hAnsi="Leelawadee" w:cs="Leelawadee"/>
                              </w:rPr>
                              <w:t>Heeft hij/zij diploma’s/rapporten mee?</w:t>
                            </w:r>
                          </w:p>
                          <w:p w:rsidR="00F54DAC" w:rsidRPr="00570355" w:rsidRDefault="00F54DAC" w:rsidP="00C5166E">
                            <w:pPr>
                              <w:pStyle w:val="Listenabsatz"/>
                              <w:numPr>
                                <w:ilvl w:val="0"/>
                                <w:numId w:val="17"/>
                              </w:numPr>
                              <w:rPr>
                                <w:rFonts w:ascii="Leelawadee" w:hAnsi="Leelawadee" w:cs="Leelawadee"/>
                              </w:rPr>
                            </w:pPr>
                            <w:r w:rsidRPr="00570355">
                              <w:rPr>
                                <w:rFonts w:ascii="Leelawadee" w:hAnsi="Leelawadee" w:cs="Leelawadee"/>
                              </w:rPr>
                              <w:t>Eventueel certificeringsdiensten contacteren en de procedure daarvoor starten.</w:t>
                            </w:r>
                          </w:p>
                          <w:p w:rsidR="00F54DAC" w:rsidRPr="00793597" w:rsidRDefault="00F54DAC" w:rsidP="00A009C7">
                            <w:pPr>
                              <w:pStyle w:val="Listenabsatz"/>
                              <w:numPr>
                                <w:ilvl w:val="0"/>
                                <w:numId w:val="17"/>
                              </w:numPr>
                              <w:rPr>
                                <w:rFonts w:ascii="Leelawadee" w:hAnsi="Leelawadee" w:cs="Leelawadee"/>
                              </w:rPr>
                            </w:pPr>
                            <w:r w:rsidRPr="00570355">
                              <w:rPr>
                                <w:rFonts w:ascii="Leelawadee" w:hAnsi="Leelawadee" w:cs="Leelawadee"/>
                              </w:rPr>
                              <w:t xml:space="preserve">Toets ook de validiteitsmogelijkheden van de opgedane werkervaring. </w:t>
                            </w:r>
                          </w:p>
                        </w:txbxContent>
                      </wps:txbx>
                      <wps:bodyPr rot="0" vert="horz" wrap="square" lIns="91440" tIns="45720" rIns="91440" bIns="45720" anchor="t" anchorCtr="0" upright="1">
                        <a:spAutoFit/>
                      </wps:bodyPr>
                    </wps:wsp>
                  </a:graphicData>
                </a:graphic>
              </wp:inline>
            </w:drawing>
          </mc:Choice>
          <mc:Fallback>
            <w:pict>
              <v:shape id="Text Box 22" o:spid="_x0000_s1033" type="#_x0000_t202" style="width:463.9pt;height:1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" strokecolor="#0070c0" strokeweight="1.5pt">
                <v:textbox style="mso-fit-shape-to-text:t">
                  <w:txbxContent>
                    <w:p w:rsidR="00F54DAC" w:rsidRPr="00266544" w:rsidRDefault="00F54DAC" w:rsidP="00BE0B4D">
                      <w:pPr>
                        <w:rPr>
                          <w:rFonts w:ascii="Leelawadee" w:hAnsi="Leelawadee" w:cs="Leelawadee"/>
                          <w:b/>
                          <w:color w:val="0070C0"/>
                        </w:rPr>
                      </w:pPr>
                      <w:r w:rsidRPr="00266544">
                        <w:rPr>
                          <w:rFonts w:ascii="Leelawadee" w:hAnsi="Leelawadee" w:cs="Leelawadee"/>
                          <w:b/>
                          <w:color w:val="0070C0"/>
                        </w:rPr>
                        <w:t xml:space="preserve">Controle van de </w:t>
                      </w:r>
                      <w:r w:rsidR="00CD6AC2">
                        <w:rPr>
                          <w:rFonts w:ascii="Leelawadee" w:hAnsi="Leelawadee" w:cs="Leelawadee"/>
                          <w:b/>
                          <w:color w:val="0070C0"/>
                        </w:rPr>
                        <w:t>diploma´</w:t>
                      </w:r>
                      <w:r w:rsidRPr="00266544">
                        <w:rPr>
                          <w:rFonts w:ascii="Leelawadee" w:hAnsi="Leelawadee" w:cs="Leelawadee"/>
                          <w:b/>
                          <w:color w:val="0070C0"/>
                        </w:rPr>
                        <w:t>s</w:t>
                      </w:r>
                    </w:p>
                    <w:p w:rsidR="00F54DAC" w:rsidRPr="00C8098C" w:rsidRDefault="00F54DAC" w:rsidP="00C5166E">
                      <w:pPr>
                        <w:pStyle w:val="Listenabsatz"/>
                        <w:numPr>
                          <w:ilvl w:val="0"/>
                          <w:numId w:val="17"/>
                        </w:numPr>
                        <w:rPr>
                          <w:rFonts w:ascii="Leelawadee" w:hAnsi="Leelawadee" w:cs="Leelawadee"/>
                        </w:rPr>
                      </w:pPr>
                      <w:r w:rsidRPr="00266544">
                        <w:rPr>
                          <w:rFonts w:ascii="Leelawadee" w:hAnsi="Leelawadee" w:cs="Leelawadee"/>
                        </w:rPr>
                        <w:t>Heeft de deelnemer/deelneemster</w:t>
                      </w:r>
                      <w:r w:rsidRPr="00C8098C">
                        <w:rPr>
                          <w:rFonts w:ascii="Leelawadee" w:hAnsi="Leelawadee" w:cs="Leelawadee"/>
                        </w:rPr>
                        <w:t xml:space="preserve"> een school, universiteit of een dergelijke opleiding afgesloten?</w:t>
                      </w:r>
                    </w:p>
                    <w:p w:rsidR="00F54DAC" w:rsidRPr="00570355" w:rsidRDefault="00F54DAC" w:rsidP="00C5166E">
                      <w:pPr>
                        <w:pStyle w:val="Listenabsatz"/>
                        <w:numPr>
                          <w:ilvl w:val="0"/>
                          <w:numId w:val="17"/>
                        </w:numPr>
                        <w:rPr>
                          <w:rFonts w:ascii="Leelawadee" w:hAnsi="Leelawadee" w:cs="Leelawadee"/>
                        </w:rPr>
                      </w:pPr>
                      <w:r w:rsidRPr="00570355">
                        <w:rPr>
                          <w:rFonts w:ascii="Leelawadee" w:hAnsi="Leelawadee" w:cs="Leelawadee"/>
                        </w:rPr>
                        <w:t>Heeft hij/zij diploma’s/rapporten mee?</w:t>
                      </w:r>
                    </w:p>
                    <w:p w:rsidR="00F54DAC" w:rsidRPr="00570355" w:rsidRDefault="00F54DAC" w:rsidP="00C5166E">
                      <w:pPr>
                        <w:pStyle w:val="Listenabsatz"/>
                        <w:numPr>
                          <w:ilvl w:val="0"/>
                          <w:numId w:val="17"/>
                        </w:numPr>
                        <w:rPr>
                          <w:rFonts w:ascii="Leelawadee" w:hAnsi="Leelawadee" w:cs="Leelawadee"/>
                        </w:rPr>
                      </w:pPr>
                      <w:r w:rsidRPr="00570355">
                        <w:rPr>
                          <w:rFonts w:ascii="Leelawadee" w:hAnsi="Leelawadee" w:cs="Leelawadee"/>
                        </w:rPr>
                        <w:t>Eventueel certificeringsdiensten contacteren en de procedure daarvoor starten.</w:t>
                      </w:r>
                    </w:p>
                    <w:p w:rsidR="00F54DAC" w:rsidRPr="00793597" w:rsidRDefault="00F54DAC" w:rsidP="00A009C7">
                      <w:pPr>
                        <w:pStyle w:val="Listenabsatz"/>
                        <w:numPr>
                          <w:ilvl w:val="0"/>
                          <w:numId w:val="17"/>
                        </w:numPr>
                        <w:rPr>
                          <w:rFonts w:ascii="Leelawadee" w:hAnsi="Leelawadee" w:cs="Leelawadee"/>
                        </w:rPr>
                      </w:pPr>
                      <w:r w:rsidRPr="00570355">
                        <w:rPr>
                          <w:rFonts w:ascii="Leelawadee" w:hAnsi="Leelawadee" w:cs="Leelawadee"/>
                        </w:rPr>
                        <w:t xml:space="preserve">Toets ook de validiteitsmogelijkheden van de opgedane werkervaring. </w:t>
                      </w:r>
                    </w:p>
                  </w:txbxContent>
                </v:textbox>
                <w10:anchorlock/>
              </v:shape>
            </w:pict>
          </mc:Fallback>
        </mc:AlternateContent>
      </w:r>
    </w:p>
    <w:p w:rsidR="00D73461" w:rsidRPr="00793597" w:rsidRDefault="00D73461" w:rsidP="00CD14B5">
      <w:pPr>
        <w:rPr>
          <w:rFonts w:ascii="Leelawadee" w:hAnsi="Leelawadee" w:cs="Leelawadee"/>
          <w:b/>
        </w:rPr>
      </w:pPr>
    </w:p>
    <w:p w:rsidR="00D73461" w:rsidRPr="00793597" w:rsidRDefault="00D73461" w:rsidP="00CD14B5">
      <w:pPr>
        <w:rPr>
          <w:rFonts w:ascii="Leelawadee" w:hAnsi="Leelawadee" w:cs="Leelawadee"/>
          <w:b/>
        </w:rPr>
      </w:pPr>
    </w:p>
    <w:p w:rsidR="00D73461" w:rsidRPr="00793597" w:rsidRDefault="00CB3E19" w:rsidP="00CD14B5">
      <w:pPr>
        <w:rPr>
          <w:rFonts w:ascii="Leelawadee" w:hAnsi="Leelawadee" w:cs="Leelawadee"/>
          <w:b/>
        </w:rPr>
      </w:pPr>
      <w:r>
        <w:rPr>
          <w:rFonts w:ascii="Leelawadee" w:hAnsi="Leelawadee" w:cs="Leelawadee"/>
          <w:b/>
          <w:noProof/>
          <w:lang w:val="de-DE" w:eastAsia="de-DE"/>
        </w:rPr>
        <w:lastRenderedPageBreak/>
        <mc:AlternateContent>
          <mc:Choice Requires="wps">
            <w:drawing>
              <wp:inline distT="0" distB="0" distL="0" distR="0">
                <wp:extent cx="5891530" cy="1011555"/>
                <wp:effectExtent l="13970" t="10795" r="9525" b="17145"/>
                <wp:docPr id="1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029335"/>
                        </a:xfrm>
                        <a:prstGeom prst="rect">
                          <a:avLst/>
                        </a:prstGeom>
                        <a:solidFill>
                          <a:srgbClr val="FFFFFF"/>
                        </a:solidFill>
                        <a:ln w="19050">
                          <a:solidFill>
                            <a:srgbClr val="0070C0"/>
                          </a:solidFill>
                          <a:miter lim="800000"/>
                          <a:headEnd/>
                          <a:tailEnd/>
                        </a:ln>
                      </wps:spPr>
                      <wps:txbx>
                        <w:txbxContent>
                          <w:p w:rsidR="00F54DAC" w:rsidRPr="00266544" w:rsidRDefault="00F54DAC" w:rsidP="00D73461">
                            <w:pPr>
                              <w:rPr>
                                <w:rFonts w:ascii="Leelawadee" w:hAnsi="Leelawadee" w:cs="Leelawadee"/>
                                <w:b/>
                                <w:color w:val="0070C0"/>
                              </w:rPr>
                            </w:pPr>
                            <w:r w:rsidRPr="00266544">
                              <w:rPr>
                                <w:rFonts w:ascii="Leelawadee" w:hAnsi="Leelawadee" w:cs="Leelawadee"/>
                                <w:b/>
                                <w:color w:val="0070C0"/>
                              </w:rPr>
                              <w:t>Leervermogenstoets</w:t>
                            </w:r>
                          </w:p>
                          <w:p w:rsidR="00F54DAC" w:rsidRPr="00266544" w:rsidRDefault="00F54DAC" w:rsidP="00D73461">
                            <w:pPr>
                              <w:pStyle w:val="Listenabsatz"/>
                              <w:numPr>
                                <w:ilvl w:val="0"/>
                                <w:numId w:val="17"/>
                              </w:numPr>
                              <w:rPr>
                                <w:rFonts w:ascii="Leelawadee" w:hAnsi="Leelawadee" w:cs="Leelawadee"/>
                              </w:rPr>
                            </w:pPr>
                            <w:r w:rsidRPr="00266544">
                              <w:rPr>
                                <w:rFonts w:ascii="Leelawadee" w:hAnsi="Leelawadee" w:cs="Leelawadee"/>
                              </w:rPr>
                              <w:t>Aan de hand van de Quick-Scan-resultaten, de controle van de diploma</w:t>
                            </w:r>
                            <w:r w:rsidR="00266544">
                              <w:rPr>
                                <w:rFonts w:ascii="Leelawadee" w:hAnsi="Leelawadee" w:cs="Leelawadee"/>
                              </w:rPr>
                              <w:t>’</w:t>
                            </w:r>
                            <w:r w:rsidRPr="00266544">
                              <w:rPr>
                                <w:rFonts w:ascii="Leelawadee" w:hAnsi="Leelawadee" w:cs="Leelawadee"/>
                              </w:rPr>
                              <w:t>s of de opleid</w:t>
                            </w:r>
                            <w:r w:rsidR="00266544">
                              <w:rPr>
                                <w:rFonts w:ascii="Leelawadee" w:hAnsi="Leelawadee" w:cs="Leelawadee"/>
                              </w:rPr>
                              <w:t>ingsgraad van de deelnemers kan</w:t>
                            </w:r>
                            <w:r w:rsidRPr="00266544">
                              <w:rPr>
                                <w:rFonts w:ascii="Leelawadee" w:hAnsi="Leelawadee" w:cs="Leelawadee"/>
                              </w:rPr>
                              <w:t xml:space="preserve"> een verdere toets met betrekking tot het leervermogen gunstig zijn om vast te leggen of </w:t>
                            </w:r>
                            <w:r w:rsidR="00F72927">
                              <w:rPr>
                                <w:rFonts w:ascii="Leelawadee" w:hAnsi="Leelawadee" w:cs="Leelawadee"/>
                              </w:rPr>
                              <w:t xml:space="preserve">er </w:t>
                            </w:r>
                            <w:r w:rsidRPr="00266544">
                              <w:rPr>
                                <w:rFonts w:ascii="Leelawadee" w:hAnsi="Leelawadee" w:cs="Leelawadee"/>
                              </w:rPr>
                              <w:t>verdere hulp nodig is.</w:t>
                            </w:r>
                          </w:p>
                        </w:txbxContent>
                      </wps:txbx>
                      <wps:bodyPr rot="0" vert="horz" wrap="square" lIns="91440" tIns="45720" rIns="91440" bIns="45720" anchor="t" anchorCtr="0" upright="1">
                        <a:spAutoFit/>
                      </wps:bodyPr>
                    </wps:wsp>
                  </a:graphicData>
                </a:graphic>
              </wp:inline>
            </w:drawing>
          </mc:Choice>
          <mc:Fallback>
            <w:pict>
              <v:shape id="Text Box 21" o:spid="_x0000_s1034" type="#_x0000_t202" style="width:463.9pt;height:7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" strokecolor="#0070c0" strokeweight="1.5pt">
                <v:textbox style="mso-fit-shape-to-text:t">
                  <w:txbxContent>
                    <w:p w:rsidR="00F54DAC" w:rsidRPr="00266544" w:rsidRDefault="00F54DAC" w:rsidP="00D73461">
                      <w:pPr>
                        <w:rPr>
                          <w:rFonts w:ascii="Leelawadee" w:hAnsi="Leelawadee" w:cs="Leelawadee"/>
                          <w:b/>
                          <w:color w:val="0070C0"/>
                        </w:rPr>
                      </w:pPr>
                      <w:r w:rsidRPr="00266544">
                        <w:rPr>
                          <w:rFonts w:ascii="Leelawadee" w:hAnsi="Leelawadee" w:cs="Leelawadee"/>
                          <w:b/>
                          <w:color w:val="0070C0"/>
                        </w:rPr>
                        <w:t>Leervermogenstoets</w:t>
                      </w:r>
                    </w:p>
                    <w:p w:rsidR="00F54DAC" w:rsidRPr="00266544" w:rsidRDefault="00F54DAC" w:rsidP="00D73461">
                      <w:pPr>
                        <w:pStyle w:val="Listenabsatz"/>
                        <w:numPr>
                          <w:ilvl w:val="0"/>
                          <w:numId w:val="17"/>
                        </w:numPr>
                        <w:rPr>
                          <w:rFonts w:ascii="Leelawadee" w:hAnsi="Leelawadee" w:cs="Leelawadee"/>
                        </w:rPr>
                      </w:pPr>
                      <w:r w:rsidRPr="00266544">
                        <w:rPr>
                          <w:rFonts w:ascii="Leelawadee" w:hAnsi="Leelawadee" w:cs="Leelawadee"/>
                        </w:rPr>
                        <w:t>Aan de hand van de Quick-Scan-resultaten, de controle van de diploma</w:t>
                      </w:r>
                      <w:r w:rsidR="00266544">
                        <w:rPr>
                          <w:rFonts w:ascii="Leelawadee" w:hAnsi="Leelawadee" w:cs="Leelawadee"/>
                        </w:rPr>
                        <w:t>’</w:t>
                      </w:r>
                      <w:r w:rsidRPr="00266544">
                        <w:rPr>
                          <w:rFonts w:ascii="Leelawadee" w:hAnsi="Leelawadee" w:cs="Leelawadee"/>
                        </w:rPr>
                        <w:t>s of de opleid</w:t>
                      </w:r>
                      <w:r w:rsidR="00266544">
                        <w:rPr>
                          <w:rFonts w:ascii="Leelawadee" w:hAnsi="Leelawadee" w:cs="Leelawadee"/>
                        </w:rPr>
                        <w:t>ingsgraad van de deelnemers kan</w:t>
                      </w:r>
                      <w:r w:rsidRPr="00266544">
                        <w:rPr>
                          <w:rFonts w:ascii="Leelawadee" w:hAnsi="Leelawadee" w:cs="Leelawadee"/>
                        </w:rPr>
                        <w:t xml:space="preserve"> een verdere toets met betrekking tot het leervermogen gunstig zijn om vast te leggen of </w:t>
                      </w:r>
                      <w:r w:rsidR="00F72927">
                        <w:rPr>
                          <w:rFonts w:ascii="Leelawadee" w:hAnsi="Leelawadee" w:cs="Leelawadee"/>
                        </w:rPr>
                        <w:t xml:space="preserve">er </w:t>
                      </w:r>
                      <w:r w:rsidRPr="00266544">
                        <w:rPr>
                          <w:rFonts w:ascii="Leelawadee" w:hAnsi="Leelawadee" w:cs="Leelawadee"/>
                        </w:rPr>
                        <w:t>verdere hulp nodig is.</w:t>
                      </w:r>
                    </w:p>
                  </w:txbxContent>
                </v:textbox>
                <w10:anchorlock/>
              </v:shape>
            </w:pict>
          </mc:Fallback>
        </mc:AlternateContent>
      </w:r>
    </w:p>
    <w:p w:rsidR="00D73461" w:rsidRPr="00793597" w:rsidRDefault="00CB3E19" w:rsidP="00CD14B5">
      <w:pPr>
        <w:rPr>
          <w:rFonts w:ascii="Leelawadee" w:hAnsi="Leelawadee" w:cs="Leelawadee"/>
          <w:b/>
        </w:rPr>
      </w:pP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-125095</wp:posOffset>
                </wp:positionH>
                <wp:positionV relativeFrom="paragraph">
                  <wp:posOffset>168275</wp:posOffset>
                </wp:positionV>
                <wp:extent cx="5992495" cy="1976120"/>
                <wp:effectExtent l="12700" t="6350" r="5080" b="8255"/>
                <wp:wrapNone/>
                <wp:docPr id="13"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5992495" cy="1976120"/>
                        </a:xfrm>
                        <a:prstGeom prst="rect">
                          <a:avLst/>
                        </a:prstGeom>
                        <a:noFill/>
                        <a:ln w="3175">
                          <a:solidFill>
                            <a:srgbClr val="FF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EFD85" id="Rectangle 4" o:spid="_x0000_s1026" style="position:absolute;margin-left:-9.85pt;margin-top:13.25pt;width:471.85pt;height:15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" filled="f" strokecolor="fuchsia" strokeweight=".25pt">
                <o:lock v:ext="edit" aspectratio="t" verticies="t" text="t" shapetype="t"/>
              </v:rect>
            </w:pict>
          </mc:Fallback>
        </mc:AlternateContent>
      </w:r>
    </w:p>
    <w:p w:rsidR="00BE0B4D" w:rsidRPr="00793597" w:rsidRDefault="00BE0B4D" w:rsidP="00CD14B5">
      <w:pPr>
        <w:rPr>
          <w:rFonts w:ascii="Leelawadee" w:hAnsi="Leelawadee" w:cs="Leelawadee"/>
          <w:b/>
        </w:rPr>
      </w:pPr>
    </w:p>
    <w:p w:rsidR="00CD14B5" w:rsidRPr="00793597" w:rsidRDefault="00625E0A" w:rsidP="00CD14B5">
      <w:pPr>
        <w:rPr>
          <w:rFonts w:ascii="Leelawadee" w:hAnsi="Leelawadee" w:cs="Leelawadee"/>
          <w:b/>
        </w:rPr>
      </w:pPr>
      <w:r w:rsidRPr="00793597">
        <w:rPr>
          <w:rFonts w:ascii="Leelawadee" w:hAnsi="Leelawadee" w:cs="Leelawadee"/>
          <w:b/>
        </w:rPr>
        <w:t>Let op</w:t>
      </w:r>
      <w:r w:rsidR="00CD14B5" w:rsidRPr="00793597">
        <w:rPr>
          <w:rFonts w:ascii="Leelawadee" w:hAnsi="Leelawadee" w:cs="Leelawadee"/>
          <w:b/>
        </w:rPr>
        <w:t>!</w:t>
      </w:r>
      <w:r w:rsidR="00CD14B5" w:rsidRPr="00793597">
        <w:rPr>
          <w:rFonts w:ascii="Leelawadee" w:hAnsi="Leelawadee" w:cs="Leelawadee"/>
          <w:b/>
        </w:rPr>
        <w:tab/>
      </w:r>
    </w:p>
    <w:p w:rsidR="00B01523" w:rsidRPr="00793597" w:rsidRDefault="00B01523" w:rsidP="00CD14B5">
      <w:pPr>
        <w:rPr>
          <w:rFonts w:ascii="Leelawadee" w:hAnsi="Leelawadee" w:cs="Leelawadee"/>
          <w:b/>
        </w:rPr>
      </w:pPr>
    </w:p>
    <w:p w:rsidR="00325277" w:rsidRPr="00793597" w:rsidRDefault="00625E0A" w:rsidP="00CD14B5">
      <w:pPr>
        <w:pStyle w:val="Listenabsatz"/>
        <w:numPr>
          <w:ilvl w:val="0"/>
          <w:numId w:val="7"/>
        </w:numPr>
        <w:rPr>
          <w:rFonts w:ascii="Leelawadee" w:hAnsi="Leelawadee" w:cs="Leelawadee"/>
        </w:rPr>
      </w:pPr>
      <w:r w:rsidRPr="00793597">
        <w:rPr>
          <w:rFonts w:ascii="Leelawadee" w:hAnsi="Leelawadee" w:cs="Leelawadee"/>
        </w:rPr>
        <w:t xml:space="preserve">Met het oog op de resultaten van de afzonderlijke modules moeten de volgende stappen of opdrachten worden aangepast. </w:t>
      </w:r>
    </w:p>
    <w:p w:rsidR="00325277" w:rsidRPr="00793597" w:rsidRDefault="00DE62A4" w:rsidP="00CD14B5">
      <w:pPr>
        <w:pStyle w:val="Listenabsatz"/>
        <w:numPr>
          <w:ilvl w:val="0"/>
          <w:numId w:val="7"/>
        </w:numPr>
        <w:rPr>
          <w:rFonts w:ascii="Leelawadee" w:hAnsi="Leelawadee" w:cs="Leelawadee"/>
        </w:rPr>
      </w:pPr>
      <w:r w:rsidRPr="00793597">
        <w:rPr>
          <w:rFonts w:ascii="Leelawadee" w:hAnsi="Leelawadee" w:cs="Leelawadee"/>
        </w:rPr>
        <w:t>Op welk werkgebied ziet de deelnemer/deelneemster zijn/haar toekomst?</w:t>
      </w:r>
    </w:p>
    <w:p w:rsidR="00325277" w:rsidRPr="00793597" w:rsidRDefault="00DE62A4" w:rsidP="00CD14B5">
      <w:pPr>
        <w:pStyle w:val="Listenabsatz"/>
        <w:numPr>
          <w:ilvl w:val="0"/>
          <w:numId w:val="7"/>
        </w:numPr>
        <w:rPr>
          <w:rFonts w:ascii="Leelawadee" w:hAnsi="Leelawadee" w:cs="Leelawadee"/>
        </w:rPr>
      </w:pPr>
      <w:r w:rsidRPr="00793597">
        <w:rPr>
          <w:rFonts w:ascii="Leelawadee" w:hAnsi="Leelawadee" w:cs="Leelawadee"/>
        </w:rPr>
        <w:t xml:space="preserve">Maak een realistisch overzicht over de kansen en werkmogelijkheden. </w:t>
      </w:r>
    </w:p>
    <w:p w:rsidR="00CD14B5" w:rsidRPr="00793597" w:rsidRDefault="00DE62A4" w:rsidP="00325277">
      <w:pPr>
        <w:pStyle w:val="Listenabsatz"/>
        <w:numPr>
          <w:ilvl w:val="0"/>
          <w:numId w:val="7"/>
        </w:numPr>
        <w:rPr>
          <w:rFonts w:ascii="Leelawadee" w:hAnsi="Leelawadee" w:cs="Leelawadee"/>
        </w:rPr>
      </w:pPr>
      <w:r w:rsidRPr="00793597">
        <w:rPr>
          <w:rFonts w:ascii="Leelawadee" w:hAnsi="Leelawadee" w:cs="Leelawadee"/>
        </w:rPr>
        <w:t>Geef de deelnemers moed om over een alternatief plan na te denken en hiervoor ook open te zijn.</w:t>
      </w:r>
    </w:p>
    <w:p w:rsidR="0074689C" w:rsidRPr="00793597" w:rsidRDefault="0074689C">
      <w:pPr>
        <w:rPr>
          <w:rFonts w:ascii="Leelawadee" w:hAnsi="Leelawadee" w:cs="Leelawadee"/>
        </w:rPr>
      </w:pPr>
    </w:p>
    <w:p w:rsidR="00E10A51" w:rsidRPr="00793597" w:rsidRDefault="00E10A51" w:rsidP="00412459">
      <w:pPr>
        <w:pageBreakBefore/>
        <w:rPr>
          <w:rFonts w:ascii="Leelawadee" w:hAnsi="Leelawadee" w:cs="Leelawadee"/>
          <w:b/>
          <w:sz w:val="32"/>
          <w:szCs w:val="32"/>
        </w:rPr>
        <w:sectPr w:rsidR="00E10A51" w:rsidRPr="00793597" w:rsidSect="00D62F74">
          <w:headerReference w:type="default" r:id="rId13"/>
          <w:footerReference w:type="default" r:id="rId14"/>
          <w:pgSz w:w="11906" w:h="16838"/>
          <w:pgMar w:top="1134" w:right="1417" w:bottom="1417" w:left="1417" w:header="708" w:footer="708" w:gutter="0"/>
          <w:cols w:space="708"/>
          <w:titlePg/>
          <w:docGrid w:linePitch="360"/>
        </w:sectPr>
      </w:pPr>
    </w:p>
    <w:p w:rsidR="004B6D33" w:rsidRPr="00793597" w:rsidRDefault="006951A3" w:rsidP="00132E7B">
      <w:pPr>
        <w:pStyle w:val="berschrift2"/>
        <w:rPr>
          <w:rFonts w:ascii="Leelawadee" w:hAnsi="Leelawadee" w:cs="Leelawadee"/>
          <w:sz w:val="32"/>
          <w:szCs w:val="32"/>
        </w:rPr>
      </w:pPr>
      <w:bookmarkStart w:id="5" w:name="_Toc516829495"/>
      <w:r w:rsidRPr="00793597">
        <w:rPr>
          <w:rFonts w:ascii="Leelawadee" w:hAnsi="Leelawadee" w:cs="Leelawadee"/>
          <w:sz w:val="32"/>
          <w:szCs w:val="32"/>
        </w:rPr>
        <w:lastRenderedPageBreak/>
        <w:t>Voorbeeld</w:t>
      </w:r>
      <w:r w:rsidR="00325277" w:rsidRPr="00793597">
        <w:rPr>
          <w:rFonts w:ascii="Leelawadee" w:hAnsi="Leelawadee" w:cs="Leelawadee"/>
          <w:sz w:val="32"/>
          <w:szCs w:val="32"/>
        </w:rPr>
        <w:t xml:space="preserve"> Quick-Scan-</w:t>
      </w:r>
      <w:r w:rsidRPr="00793597">
        <w:rPr>
          <w:rFonts w:ascii="Leelawadee" w:hAnsi="Leelawadee" w:cs="Leelawadee"/>
          <w:sz w:val="32"/>
          <w:szCs w:val="32"/>
        </w:rPr>
        <w:t>procedure</w:t>
      </w:r>
      <w:bookmarkEnd w:id="5"/>
    </w:p>
    <w:tbl>
      <w:tblPr>
        <w:tblStyle w:val="HelleListe-Akzent3"/>
        <w:tblW w:w="0" w:type="auto"/>
        <w:tblLook w:val="04A0" w:firstRow="1" w:lastRow="0" w:firstColumn="1" w:lastColumn="0" w:noHBand="0" w:noVBand="1"/>
      </w:tblPr>
      <w:tblGrid>
        <w:gridCol w:w="2841"/>
        <w:gridCol w:w="2845"/>
        <w:gridCol w:w="2853"/>
        <w:gridCol w:w="2854"/>
        <w:gridCol w:w="2874"/>
      </w:tblGrid>
      <w:tr w:rsidR="006951A3" w:rsidRPr="00793597" w:rsidTr="00E870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5" w:type="dxa"/>
            <w:tcBorders>
              <w:bottom w:val="single" w:sz="8" w:space="0" w:color="9BBB59" w:themeColor="accent3"/>
            </w:tcBorders>
          </w:tcPr>
          <w:p w:rsidR="004B6D33" w:rsidRPr="00793597" w:rsidRDefault="006951A3" w:rsidP="00FA222B">
            <w:pPr>
              <w:spacing w:before="240"/>
              <w:rPr>
                <w:rFonts w:ascii="Leelawadee" w:hAnsi="Leelawadee" w:cs="Leelawadee"/>
                <w:sz w:val="32"/>
                <w:szCs w:val="32"/>
              </w:rPr>
            </w:pPr>
            <w:r w:rsidRPr="00793597">
              <w:rPr>
                <w:rFonts w:ascii="Leelawadee" w:hAnsi="Leelawadee" w:cs="Leelawadee"/>
                <w:sz w:val="32"/>
                <w:szCs w:val="32"/>
              </w:rPr>
              <w:t>D</w:t>
            </w:r>
            <w:r w:rsidR="00325277" w:rsidRPr="00793597">
              <w:rPr>
                <w:rFonts w:ascii="Leelawadee" w:hAnsi="Leelawadee" w:cs="Leelawadee"/>
                <w:sz w:val="32"/>
                <w:szCs w:val="32"/>
              </w:rPr>
              <w:t>ag</w:t>
            </w:r>
            <w:r w:rsidR="005A75CD" w:rsidRPr="00793597">
              <w:rPr>
                <w:rFonts w:ascii="Leelawadee" w:hAnsi="Leelawadee" w:cs="Leelawadee"/>
                <w:sz w:val="32"/>
                <w:szCs w:val="32"/>
              </w:rPr>
              <w:t xml:space="preserve"> 1</w:t>
            </w:r>
          </w:p>
        </w:tc>
        <w:tc>
          <w:tcPr>
            <w:tcW w:w="2885" w:type="dxa"/>
            <w:tcBorders>
              <w:bottom w:val="single" w:sz="8" w:space="0" w:color="9BBB59" w:themeColor="accent3"/>
            </w:tcBorders>
          </w:tcPr>
          <w:p w:rsidR="004B6D33" w:rsidRPr="00793597" w:rsidRDefault="006951A3" w:rsidP="00FA222B">
            <w:pPr>
              <w:spacing w:before="240"/>
              <w:cnfStyle w:val="100000000000" w:firstRow="1" w:lastRow="0" w:firstColumn="0" w:lastColumn="0" w:oddVBand="0" w:evenVBand="0" w:oddHBand="0" w:evenHBand="0" w:firstRowFirstColumn="0" w:firstRowLastColumn="0" w:lastRowFirstColumn="0" w:lastRowLastColumn="0"/>
              <w:rPr>
                <w:rFonts w:ascii="Leelawadee" w:hAnsi="Leelawadee" w:cs="Leelawadee"/>
                <w:sz w:val="32"/>
                <w:szCs w:val="32"/>
              </w:rPr>
            </w:pPr>
            <w:r w:rsidRPr="00793597">
              <w:rPr>
                <w:rFonts w:ascii="Leelawadee" w:hAnsi="Leelawadee" w:cs="Leelawadee"/>
                <w:sz w:val="32"/>
                <w:szCs w:val="32"/>
              </w:rPr>
              <w:t>D</w:t>
            </w:r>
            <w:r w:rsidR="00325277" w:rsidRPr="00793597">
              <w:rPr>
                <w:rFonts w:ascii="Leelawadee" w:hAnsi="Leelawadee" w:cs="Leelawadee"/>
                <w:sz w:val="32"/>
                <w:szCs w:val="32"/>
              </w:rPr>
              <w:t>ag</w:t>
            </w:r>
            <w:r w:rsidR="005A75CD" w:rsidRPr="00793597">
              <w:rPr>
                <w:rFonts w:ascii="Leelawadee" w:hAnsi="Leelawadee" w:cs="Leelawadee"/>
                <w:sz w:val="32"/>
                <w:szCs w:val="32"/>
              </w:rPr>
              <w:t xml:space="preserve"> 2</w:t>
            </w:r>
          </w:p>
        </w:tc>
        <w:tc>
          <w:tcPr>
            <w:tcW w:w="2885" w:type="dxa"/>
            <w:tcBorders>
              <w:bottom w:val="single" w:sz="8" w:space="0" w:color="9BBB59" w:themeColor="accent3"/>
            </w:tcBorders>
          </w:tcPr>
          <w:p w:rsidR="004B6D33" w:rsidRPr="00793597" w:rsidRDefault="006951A3" w:rsidP="00FA222B">
            <w:pPr>
              <w:spacing w:before="240"/>
              <w:cnfStyle w:val="100000000000" w:firstRow="1" w:lastRow="0" w:firstColumn="0" w:lastColumn="0" w:oddVBand="0" w:evenVBand="0" w:oddHBand="0" w:evenHBand="0" w:firstRowFirstColumn="0" w:firstRowLastColumn="0" w:lastRowFirstColumn="0" w:lastRowLastColumn="0"/>
              <w:rPr>
                <w:rFonts w:ascii="Leelawadee" w:hAnsi="Leelawadee" w:cs="Leelawadee"/>
                <w:sz w:val="32"/>
                <w:szCs w:val="32"/>
              </w:rPr>
            </w:pPr>
            <w:r w:rsidRPr="00793597">
              <w:rPr>
                <w:rFonts w:ascii="Leelawadee" w:hAnsi="Leelawadee" w:cs="Leelawadee"/>
                <w:sz w:val="32"/>
                <w:szCs w:val="32"/>
              </w:rPr>
              <w:t>D</w:t>
            </w:r>
            <w:r w:rsidR="00325277" w:rsidRPr="00793597">
              <w:rPr>
                <w:rFonts w:ascii="Leelawadee" w:hAnsi="Leelawadee" w:cs="Leelawadee"/>
                <w:sz w:val="32"/>
                <w:szCs w:val="32"/>
              </w:rPr>
              <w:t>ag</w:t>
            </w:r>
            <w:r w:rsidR="005A75CD" w:rsidRPr="00793597">
              <w:rPr>
                <w:rFonts w:ascii="Leelawadee" w:hAnsi="Leelawadee" w:cs="Leelawadee"/>
                <w:sz w:val="32"/>
                <w:szCs w:val="32"/>
              </w:rPr>
              <w:t xml:space="preserve"> 3</w:t>
            </w:r>
          </w:p>
        </w:tc>
        <w:tc>
          <w:tcPr>
            <w:tcW w:w="2886" w:type="dxa"/>
            <w:tcBorders>
              <w:bottom w:val="single" w:sz="8" w:space="0" w:color="9BBB59" w:themeColor="accent3"/>
            </w:tcBorders>
          </w:tcPr>
          <w:p w:rsidR="004B6D33" w:rsidRPr="00793597" w:rsidRDefault="006951A3" w:rsidP="00FA222B">
            <w:pPr>
              <w:spacing w:before="240"/>
              <w:cnfStyle w:val="100000000000" w:firstRow="1" w:lastRow="0" w:firstColumn="0" w:lastColumn="0" w:oddVBand="0" w:evenVBand="0" w:oddHBand="0" w:evenHBand="0" w:firstRowFirstColumn="0" w:firstRowLastColumn="0" w:lastRowFirstColumn="0" w:lastRowLastColumn="0"/>
              <w:rPr>
                <w:rFonts w:ascii="Leelawadee" w:hAnsi="Leelawadee" w:cs="Leelawadee"/>
                <w:sz w:val="32"/>
                <w:szCs w:val="32"/>
              </w:rPr>
            </w:pPr>
            <w:r w:rsidRPr="00793597">
              <w:rPr>
                <w:rFonts w:ascii="Leelawadee" w:hAnsi="Leelawadee" w:cs="Leelawadee"/>
                <w:sz w:val="32"/>
                <w:szCs w:val="32"/>
              </w:rPr>
              <w:t>D</w:t>
            </w:r>
            <w:r w:rsidR="00325277" w:rsidRPr="00793597">
              <w:rPr>
                <w:rFonts w:ascii="Leelawadee" w:hAnsi="Leelawadee" w:cs="Leelawadee"/>
                <w:sz w:val="32"/>
                <w:szCs w:val="32"/>
              </w:rPr>
              <w:t>ag</w:t>
            </w:r>
            <w:r w:rsidR="005A75CD" w:rsidRPr="00793597">
              <w:rPr>
                <w:rFonts w:ascii="Leelawadee" w:hAnsi="Leelawadee" w:cs="Leelawadee"/>
                <w:sz w:val="32"/>
                <w:szCs w:val="32"/>
              </w:rPr>
              <w:t xml:space="preserve"> 4</w:t>
            </w:r>
          </w:p>
        </w:tc>
        <w:tc>
          <w:tcPr>
            <w:tcW w:w="2886" w:type="dxa"/>
            <w:tcBorders>
              <w:bottom w:val="single" w:sz="8" w:space="0" w:color="9BBB59" w:themeColor="accent3"/>
            </w:tcBorders>
          </w:tcPr>
          <w:p w:rsidR="004B6D33" w:rsidRPr="00793597" w:rsidRDefault="006951A3" w:rsidP="00FA222B">
            <w:pPr>
              <w:spacing w:before="240"/>
              <w:cnfStyle w:val="100000000000" w:firstRow="1" w:lastRow="0" w:firstColumn="0" w:lastColumn="0" w:oddVBand="0" w:evenVBand="0" w:oddHBand="0" w:evenHBand="0" w:firstRowFirstColumn="0" w:firstRowLastColumn="0" w:lastRowFirstColumn="0" w:lastRowLastColumn="0"/>
              <w:rPr>
                <w:rFonts w:ascii="Leelawadee" w:hAnsi="Leelawadee" w:cs="Leelawadee"/>
                <w:sz w:val="32"/>
                <w:szCs w:val="32"/>
              </w:rPr>
            </w:pPr>
            <w:r w:rsidRPr="00793597">
              <w:rPr>
                <w:rFonts w:ascii="Leelawadee" w:hAnsi="Leelawadee" w:cs="Leelawadee"/>
                <w:sz w:val="32"/>
                <w:szCs w:val="32"/>
              </w:rPr>
              <w:t>D</w:t>
            </w:r>
            <w:r w:rsidR="00325277" w:rsidRPr="00793597">
              <w:rPr>
                <w:rFonts w:ascii="Leelawadee" w:hAnsi="Leelawadee" w:cs="Leelawadee"/>
                <w:sz w:val="32"/>
                <w:szCs w:val="32"/>
              </w:rPr>
              <w:t xml:space="preserve">ag </w:t>
            </w:r>
            <w:r w:rsidR="005A75CD" w:rsidRPr="00793597">
              <w:rPr>
                <w:rFonts w:ascii="Leelawadee" w:hAnsi="Leelawadee" w:cs="Leelawadee"/>
                <w:sz w:val="32"/>
                <w:szCs w:val="32"/>
              </w:rPr>
              <w:t>5</w:t>
            </w:r>
          </w:p>
        </w:tc>
      </w:tr>
      <w:tr w:rsidR="006951A3" w:rsidRPr="00793597" w:rsidTr="0065396C">
        <w:trPr>
          <w:cnfStyle w:val="000000100000" w:firstRow="0" w:lastRow="0" w:firstColumn="0" w:lastColumn="0" w:oddVBand="0" w:evenVBand="0" w:oddHBand="1" w:evenHBand="0" w:firstRowFirstColumn="0" w:firstRowLastColumn="0" w:lastRowFirstColumn="0" w:lastRowLastColumn="0"/>
          <w:trHeight w:val="1460"/>
        </w:trPr>
        <w:tc>
          <w:tcPr>
            <w:cnfStyle w:val="001000000000" w:firstRow="0" w:lastRow="0" w:firstColumn="1" w:lastColumn="0" w:oddVBand="0" w:evenVBand="0" w:oddHBand="0" w:evenHBand="0" w:firstRowFirstColumn="0" w:firstRowLastColumn="0" w:lastRowFirstColumn="0" w:lastRowLastColumn="0"/>
            <w:tcW w:w="2885" w:type="dxa"/>
            <w:tcBorders>
              <w:right w:val="single" w:sz="8" w:space="0" w:color="9BBB59" w:themeColor="accent3"/>
            </w:tcBorders>
          </w:tcPr>
          <w:p w:rsidR="00E16723" w:rsidRPr="00793597" w:rsidRDefault="006951A3" w:rsidP="00FA222B">
            <w:pPr>
              <w:spacing w:before="240"/>
              <w:rPr>
                <w:rFonts w:ascii="Leelawadee" w:hAnsi="Leelawadee" w:cs="Leelawadee"/>
                <w:color w:val="FF0000"/>
              </w:rPr>
            </w:pPr>
            <w:r w:rsidRPr="00793597">
              <w:rPr>
                <w:rFonts w:ascii="Leelawadee" w:hAnsi="Leelawadee" w:cs="Leelawadee"/>
                <w:color w:val="FF0000"/>
              </w:rPr>
              <w:t>Introductie</w:t>
            </w:r>
          </w:p>
        </w:tc>
        <w:tc>
          <w:tcPr>
            <w:tcW w:w="2885" w:type="dxa"/>
            <w:tcBorders>
              <w:left w:val="single" w:sz="8" w:space="0" w:color="9BBB59" w:themeColor="accent3"/>
              <w:right w:val="single" w:sz="8" w:space="0" w:color="9BBB59" w:themeColor="accent3"/>
            </w:tcBorders>
          </w:tcPr>
          <w:p w:rsidR="00255470" w:rsidRPr="00793597" w:rsidRDefault="006951A3"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0070C0"/>
              </w:rPr>
            </w:pPr>
            <w:r w:rsidRPr="00793597">
              <w:rPr>
                <w:rFonts w:ascii="Leelawadee" w:hAnsi="Leelawadee" w:cs="Leelawadee"/>
                <w:b/>
                <w:color w:val="0070C0"/>
              </w:rPr>
              <w:t>Taaltoets</w:t>
            </w:r>
          </w:p>
          <w:p w:rsidR="00771734" w:rsidRPr="00793597" w:rsidRDefault="00771734"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rPr>
            </w:pPr>
          </w:p>
        </w:tc>
        <w:tc>
          <w:tcPr>
            <w:tcW w:w="2885" w:type="dxa"/>
            <w:tcBorders>
              <w:left w:val="single" w:sz="8" w:space="0" w:color="9BBB59" w:themeColor="accent3"/>
              <w:right w:val="single" w:sz="8" w:space="0" w:color="9BBB59" w:themeColor="accent3"/>
            </w:tcBorders>
          </w:tcPr>
          <w:p w:rsidR="004B6D33" w:rsidRPr="00793597" w:rsidRDefault="006C0288"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0070C0"/>
              </w:rPr>
            </w:pPr>
            <w:r>
              <w:rPr>
                <w:rFonts w:ascii="Leelawadee" w:hAnsi="Leelawadee" w:cs="Leelawadee"/>
                <w:b/>
                <w:color w:val="0070C0"/>
              </w:rPr>
              <w:t>Praktijkgericht</w:t>
            </w:r>
            <w:r w:rsidR="006951A3" w:rsidRPr="00793597">
              <w:rPr>
                <w:rFonts w:ascii="Leelawadee" w:hAnsi="Leelawadee" w:cs="Leelawadee"/>
                <w:b/>
                <w:color w:val="0070C0"/>
              </w:rPr>
              <w:t xml:space="preserve"> leren:</w:t>
            </w:r>
          </w:p>
          <w:p w:rsidR="00525179" w:rsidRPr="00793597" w:rsidRDefault="006951A3"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0070C0"/>
              </w:rPr>
            </w:pPr>
            <w:r w:rsidRPr="00793597">
              <w:rPr>
                <w:rFonts w:ascii="Leelawadee" w:hAnsi="Leelawadee" w:cs="Leelawadee"/>
                <w:b/>
                <w:color w:val="0070C0"/>
              </w:rPr>
              <w:t>Praktijktoets in beroep</w:t>
            </w:r>
            <w:r w:rsidR="00525179" w:rsidRPr="00793597">
              <w:rPr>
                <w:rFonts w:ascii="Leelawadee" w:hAnsi="Leelawadee" w:cs="Leelawadee"/>
                <w:b/>
                <w:color w:val="0070C0"/>
              </w:rPr>
              <w:t xml:space="preserve"> 1</w:t>
            </w:r>
          </w:p>
          <w:p w:rsidR="00771734" w:rsidRPr="00793597" w:rsidRDefault="00CB3E19"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551180</wp:posOffset>
                      </wp:positionH>
                      <wp:positionV relativeFrom="paragraph">
                        <wp:posOffset>287020</wp:posOffset>
                      </wp:positionV>
                      <wp:extent cx="1616710" cy="1617980"/>
                      <wp:effectExtent l="0" t="44450" r="782320" b="175895"/>
                      <wp:wrapNone/>
                      <wp:docPr id="12"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8547746">
                                <a:off x="0" y="0"/>
                                <a:ext cx="1616710" cy="1617980"/>
                              </a:xfrm>
                              <a:prstGeom prst="cloudCallout">
                                <a:avLst>
                                  <a:gd name="adj1" fmla="val -104384"/>
                                  <a:gd name="adj2" fmla="val -18718"/>
                                </a:avLst>
                              </a:prstGeom>
                              <a:solidFill>
                                <a:srgbClr val="FFFFFF"/>
                              </a:solidFill>
                              <a:ln w="22225">
                                <a:solidFill>
                                  <a:srgbClr val="F79646"/>
                                </a:solidFill>
                                <a:round/>
                                <a:headEnd/>
                                <a:tailEnd/>
                              </a:ln>
                            </wps:spPr>
                            <wps:txbx>
                              <w:txbxContent>
                                <w:p w:rsidR="00F54DAC" w:rsidRPr="006951A3" w:rsidRDefault="00F54DAC">
                                  <w:pPr>
                                    <w:rPr>
                                      <w:rFonts w:ascii="Leelawadee" w:hAnsi="Leelawadee" w:cs="Leelawadee"/>
                                      <w:b/>
                                      <w:sz w:val="20"/>
                                      <w:szCs w:val="20"/>
                                    </w:rPr>
                                  </w:pPr>
                                  <w:r w:rsidRPr="006951A3">
                                    <w:rPr>
                                      <w:rFonts w:ascii="Leelawadee" w:hAnsi="Leelawadee" w:cs="Leelawadee"/>
                                      <w:b/>
                                      <w:sz w:val="20"/>
                                      <w:szCs w:val="20"/>
                                    </w:rPr>
                                    <w:t>Zullen we een derde beroep uitproberen?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8" o:spid="_x0000_s1035" type="#_x0000_t106" style="position:absolute;margin-left:43.4pt;margin-top:22.6pt;width:127.3pt;height:127.4pt;rotation:933641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" adj="-11747,6757" strokecolor="#f79646" strokeweight="1.75pt">
                      <o:lock v:ext="edit" aspectratio="t" verticies="t" text="t" shapetype="t"/>
                      <v:textbox>
                        <w:txbxContent>
                          <w:p w:rsidR="00F54DAC" w:rsidRPr="006951A3" w:rsidRDefault="00F54DAC">
                            <w:pPr>
                              <w:rPr>
                                <w:rFonts w:ascii="Leelawadee" w:hAnsi="Leelawadee" w:cs="Leelawadee"/>
                                <w:b/>
                                <w:sz w:val="20"/>
                                <w:szCs w:val="20"/>
                              </w:rPr>
                            </w:pPr>
                            <w:r w:rsidRPr="006951A3">
                              <w:rPr>
                                <w:rFonts w:ascii="Leelawadee" w:hAnsi="Leelawadee" w:cs="Leelawadee"/>
                                <w:b/>
                                <w:sz w:val="20"/>
                                <w:szCs w:val="20"/>
                              </w:rPr>
                              <w:t>Zullen we een derde beroep uitproberen?</w:t>
                            </w:r>
                          </w:p>
                        </w:txbxContent>
                      </v:textbox>
                    </v:shape>
                  </w:pict>
                </mc:Fallback>
              </mc:AlternateContent>
            </w:r>
          </w:p>
        </w:tc>
        <w:tc>
          <w:tcPr>
            <w:tcW w:w="2886" w:type="dxa"/>
            <w:tcBorders>
              <w:left w:val="single" w:sz="8" w:space="0" w:color="9BBB59" w:themeColor="accent3"/>
              <w:right w:val="single" w:sz="8" w:space="0" w:color="9BBB59" w:themeColor="accent3"/>
            </w:tcBorders>
          </w:tcPr>
          <w:p w:rsidR="006951A3" w:rsidRPr="00793597" w:rsidRDefault="006C0288" w:rsidP="006951A3">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0070C0"/>
              </w:rPr>
            </w:pPr>
            <w:r>
              <w:rPr>
                <w:rFonts w:ascii="Leelawadee" w:hAnsi="Leelawadee" w:cs="Leelawadee"/>
                <w:b/>
                <w:color w:val="0070C0"/>
              </w:rPr>
              <w:t>Praktijkgericht</w:t>
            </w:r>
            <w:r w:rsidR="006951A3" w:rsidRPr="00793597">
              <w:rPr>
                <w:rFonts w:ascii="Leelawadee" w:hAnsi="Leelawadee" w:cs="Leelawadee"/>
                <w:b/>
                <w:color w:val="0070C0"/>
              </w:rPr>
              <w:t xml:space="preserve"> leren:</w:t>
            </w:r>
          </w:p>
          <w:p w:rsidR="004B6D33" w:rsidRPr="00793597" w:rsidRDefault="006951A3" w:rsidP="006951A3">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793597">
              <w:rPr>
                <w:rFonts w:ascii="Leelawadee" w:hAnsi="Leelawadee" w:cs="Leelawadee"/>
                <w:b/>
                <w:color w:val="0070C0"/>
              </w:rPr>
              <w:t xml:space="preserve">Praktijktoets in beroep </w:t>
            </w:r>
            <w:r w:rsidR="00DC3849" w:rsidRPr="00793597">
              <w:rPr>
                <w:rFonts w:ascii="Leelawadee" w:hAnsi="Leelawadee" w:cs="Leelawadee"/>
                <w:b/>
                <w:color w:val="0070C0"/>
              </w:rPr>
              <w:t>2</w:t>
            </w:r>
          </w:p>
        </w:tc>
        <w:tc>
          <w:tcPr>
            <w:tcW w:w="2886" w:type="dxa"/>
            <w:tcBorders>
              <w:left w:val="single" w:sz="8" w:space="0" w:color="9BBB59" w:themeColor="accent3"/>
            </w:tcBorders>
          </w:tcPr>
          <w:p w:rsidR="007B4A9F" w:rsidRPr="00793597" w:rsidRDefault="006951A3" w:rsidP="007B4A9F">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0070C0"/>
              </w:rPr>
            </w:pPr>
            <w:r w:rsidRPr="00793597">
              <w:rPr>
                <w:rFonts w:ascii="Leelawadee" w:hAnsi="Leelawadee" w:cs="Leelawadee"/>
                <w:b/>
                <w:color w:val="0070C0"/>
              </w:rPr>
              <w:t>Leervermogenstoets</w:t>
            </w:r>
          </w:p>
          <w:p w:rsidR="00DC3849" w:rsidRPr="00793597" w:rsidRDefault="00DC3849"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FF0000"/>
              </w:rPr>
            </w:pPr>
          </w:p>
        </w:tc>
      </w:tr>
      <w:tr w:rsidR="006951A3" w:rsidRPr="00793597" w:rsidTr="00E870C6">
        <w:tc>
          <w:tcPr>
            <w:cnfStyle w:val="001000000000" w:firstRow="0" w:lastRow="0" w:firstColumn="1" w:lastColumn="0" w:oddVBand="0" w:evenVBand="0" w:oddHBand="0" w:evenHBand="0" w:firstRowFirstColumn="0" w:firstRowLastColumn="0" w:lastRowFirstColumn="0" w:lastRowLastColumn="0"/>
            <w:tcW w:w="2885" w:type="dxa"/>
            <w:tcBorders>
              <w:top w:val="single" w:sz="8" w:space="0" w:color="9BBB59" w:themeColor="accent3"/>
              <w:bottom w:val="single" w:sz="8" w:space="0" w:color="9BBB59" w:themeColor="accent3"/>
              <w:right w:val="single" w:sz="8" w:space="0" w:color="9BBB59" w:themeColor="accent3"/>
            </w:tcBorders>
          </w:tcPr>
          <w:p w:rsidR="00F5723B" w:rsidRPr="00793597" w:rsidRDefault="00070AF7" w:rsidP="00FA222B">
            <w:pPr>
              <w:spacing w:before="240"/>
              <w:rPr>
                <w:rFonts w:ascii="Leelawadee" w:hAnsi="Leelawadee" w:cs="Leelawadee"/>
                <w:color w:val="FF0000"/>
              </w:rPr>
            </w:pPr>
            <w:r w:rsidRPr="00793597">
              <w:rPr>
                <w:rFonts w:ascii="Leelawadee" w:hAnsi="Leelawadee" w:cs="Leelawadee"/>
                <w:color w:val="FF0000"/>
              </w:rPr>
              <w:t>B</w:t>
            </w:r>
            <w:r w:rsidR="00325277" w:rsidRPr="00793597">
              <w:rPr>
                <w:rFonts w:ascii="Leelawadee" w:hAnsi="Leelawadee" w:cs="Leelawadee"/>
                <w:color w:val="FF0000"/>
              </w:rPr>
              <w:t xml:space="preserve">iografisch </w:t>
            </w:r>
            <w:r w:rsidR="006951A3" w:rsidRPr="00793597">
              <w:rPr>
                <w:rFonts w:ascii="Leelawadee" w:hAnsi="Leelawadee" w:cs="Leelawadee"/>
                <w:color w:val="FF0000"/>
              </w:rPr>
              <w:t>werk</w:t>
            </w:r>
          </w:p>
          <w:p w:rsidR="00F5723B" w:rsidRPr="00793597" w:rsidRDefault="00F5723B" w:rsidP="00FA222B">
            <w:pPr>
              <w:spacing w:before="240"/>
              <w:rPr>
                <w:rFonts w:ascii="Leelawadee" w:hAnsi="Leelawadee" w:cs="Leelawadee"/>
                <w:b w:val="0"/>
              </w:rPr>
            </w:pPr>
          </w:p>
          <w:p w:rsidR="00E870C6" w:rsidRPr="00793597" w:rsidRDefault="00E870C6" w:rsidP="00FA222B">
            <w:pPr>
              <w:spacing w:before="240"/>
              <w:rPr>
                <w:rFonts w:ascii="Leelawadee" w:hAnsi="Leelawadee" w:cs="Leelawadee"/>
              </w:rPr>
            </w:pPr>
          </w:p>
        </w:tc>
        <w:tc>
          <w:tcPr>
            <w:tcW w:w="288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7B4A9F" w:rsidRPr="00793597" w:rsidRDefault="006951A3" w:rsidP="007B4A9F">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color w:val="0070C0"/>
              </w:rPr>
            </w:pPr>
            <w:r w:rsidRPr="00793597">
              <w:rPr>
                <w:rFonts w:ascii="Leelawadee" w:hAnsi="Leelawadee" w:cs="Leelawadee"/>
                <w:b/>
                <w:color w:val="0070C0"/>
              </w:rPr>
              <w:t>C</w:t>
            </w:r>
            <w:r w:rsidR="00325277" w:rsidRPr="00793597">
              <w:rPr>
                <w:rFonts w:ascii="Leelawadee" w:hAnsi="Leelawadee" w:cs="Leelawadee"/>
                <w:b/>
                <w:color w:val="0070C0"/>
              </w:rPr>
              <w:t>reati</w:t>
            </w:r>
            <w:r w:rsidRPr="00793597">
              <w:rPr>
                <w:rFonts w:ascii="Leelawadee" w:hAnsi="Leelawadee" w:cs="Leelawadee"/>
                <w:b/>
                <w:color w:val="0070C0"/>
              </w:rPr>
              <w:t>e</w:t>
            </w:r>
            <w:r w:rsidR="00325277" w:rsidRPr="00793597">
              <w:rPr>
                <w:rFonts w:ascii="Leelawadee" w:hAnsi="Leelawadee" w:cs="Leelawadee"/>
                <w:b/>
                <w:color w:val="0070C0"/>
              </w:rPr>
              <w:t xml:space="preserve">ve biografische </w:t>
            </w:r>
            <w:r w:rsidRPr="00793597">
              <w:rPr>
                <w:rFonts w:ascii="Leelawadee" w:hAnsi="Leelawadee" w:cs="Leelawadee"/>
                <w:b/>
                <w:color w:val="0070C0"/>
              </w:rPr>
              <w:t>benadering</w:t>
            </w:r>
          </w:p>
          <w:p w:rsidR="00E870C6" w:rsidRPr="00793597" w:rsidRDefault="00E870C6" w:rsidP="007B4A9F">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c>
          <w:tcPr>
            <w:tcW w:w="288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E870C6" w:rsidRPr="00793597" w:rsidRDefault="00E870C6"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c>
          <w:tcPr>
            <w:tcW w:w="2886"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E870C6" w:rsidRPr="00793597" w:rsidRDefault="00E870C6"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c>
          <w:tcPr>
            <w:tcW w:w="2886" w:type="dxa"/>
            <w:tcBorders>
              <w:top w:val="single" w:sz="8" w:space="0" w:color="9BBB59" w:themeColor="accent3"/>
              <w:left w:val="single" w:sz="8" w:space="0" w:color="9BBB59" w:themeColor="accent3"/>
              <w:bottom w:val="single" w:sz="8" w:space="0" w:color="9BBB59" w:themeColor="accent3"/>
            </w:tcBorders>
          </w:tcPr>
          <w:p w:rsidR="00E870C6" w:rsidRPr="00793597" w:rsidRDefault="006951A3"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color w:val="FF0000"/>
              </w:rPr>
            </w:pPr>
            <w:r w:rsidRPr="00793597">
              <w:rPr>
                <w:rFonts w:ascii="Leelawadee" w:hAnsi="Leelawadee" w:cs="Leelawadee"/>
                <w:b/>
                <w:color w:val="FF0000"/>
              </w:rPr>
              <w:t>Evaluatie</w:t>
            </w:r>
          </w:p>
        </w:tc>
      </w:tr>
      <w:tr w:rsidR="006951A3" w:rsidRPr="00793597" w:rsidTr="00E870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5" w:type="dxa"/>
            <w:tcBorders>
              <w:right w:val="single" w:sz="8" w:space="0" w:color="9BBB59" w:themeColor="accent3"/>
            </w:tcBorders>
          </w:tcPr>
          <w:p w:rsidR="00E870C6" w:rsidRPr="00793597" w:rsidRDefault="00CB3E19" w:rsidP="00E3725B">
            <w:pPr>
              <w:spacing w:before="240"/>
              <w:rPr>
                <w:rFonts w:ascii="Leelawadee" w:hAnsi="Leelawadee" w:cs="Leelawadee"/>
                <w:color w:val="0070C0"/>
              </w:rPr>
            </w:pPr>
            <w:r>
              <w:rPr>
                <w:noProof/>
                <w:lang w:val="de-DE" w:eastAsia="de-DE"/>
              </w:rPr>
              <mc:AlternateContent>
                <mc:Choice Requires="wps">
                  <w:drawing>
                    <wp:anchor distT="0" distB="0" distL="114300" distR="114300" simplePos="0" relativeHeight="251660288" behindDoc="0" locked="0" layoutInCell="1" allowOverlap="1">
                      <wp:simplePos x="0" y="0"/>
                      <wp:positionH relativeFrom="column">
                        <wp:posOffset>354410</wp:posOffset>
                      </wp:positionH>
                      <wp:positionV relativeFrom="paragraph">
                        <wp:posOffset>70514</wp:posOffset>
                      </wp:positionV>
                      <wp:extent cx="2032056" cy="1782068"/>
                      <wp:effectExtent l="0" t="1314450" r="0" b="218440"/>
                      <wp:wrapNone/>
                      <wp:docPr id="11"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8547746">
                                <a:off x="0" y="0"/>
                                <a:ext cx="2032056" cy="1782068"/>
                              </a:xfrm>
                              <a:prstGeom prst="cloudCallout">
                                <a:avLst>
                                  <a:gd name="adj1" fmla="val -58153"/>
                                  <a:gd name="adj2" fmla="val 100315"/>
                                </a:avLst>
                              </a:prstGeom>
                              <a:noFill/>
                              <a:ln w="22225">
                                <a:solidFill>
                                  <a:srgbClr val="F79646"/>
                                </a:solidFill>
                                <a:round/>
                                <a:headEnd/>
                                <a:tailEnd/>
                              </a:ln>
                              <a:extLst>
                                <a:ext uri="{909E8E84-426E-40DD-AFC4-6F175D3DCCD1}">
                                  <a14:hiddenFill xmlns:a14="http://schemas.microsoft.com/office/drawing/2010/main">
                                    <a:solidFill>
                                      <a:srgbClr val="FFFFFF"/>
                                    </a:solidFill>
                                  </a14:hiddenFill>
                                </a:ext>
                              </a:extLst>
                            </wps:spPr>
                            <wps:txbx>
                              <w:txbxContent>
                                <w:p w:rsidR="00F54DAC" w:rsidRPr="00917A9F" w:rsidRDefault="00F54DAC" w:rsidP="00371EB3">
                                  <w:pPr>
                                    <w:rPr>
                                      <w:rFonts w:ascii="Leelawadee" w:hAnsi="Leelawadee" w:cs="Leelawadee"/>
                                      <w:sz w:val="20"/>
                                      <w:szCs w:val="20"/>
                                    </w:rPr>
                                  </w:pPr>
                                  <w:r w:rsidRPr="00917A9F">
                                    <w:rPr>
                                      <w:rFonts w:ascii="Leelawadee" w:hAnsi="Leelawadee" w:cs="Leelawadee"/>
                                      <w:b/>
                                      <w:sz w:val="20"/>
                                      <w:szCs w:val="20"/>
                                    </w:rPr>
                                    <w:t>E</w:t>
                                  </w:r>
                                  <w:r w:rsidR="00274934" w:rsidRPr="00917A9F">
                                    <w:rPr>
                                      <w:rFonts w:ascii="Leelawadee" w:hAnsi="Leelawadee" w:cs="Leelawadee"/>
                                      <w:b/>
                                      <w:sz w:val="20"/>
                                      <w:szCs w:val="20"/>
                                    </w:rPr>
                                    <w:t>e</w:t>
                                  </w:r>
                                  <w:r w:rsidRPr="00917A9F">
                                    <w:rPr>
                                      <w:rFonts w:ascii="Leelawadee" w:hAnsi="Leelawadee" w:cs="Leelawadee"/>
                                      <w:b/>
                                      <w:sz w:val="20"/>
                                      <w:szCs w:val="20"/>
                                    </w:rPr>
                                    <w:t xml:space="preserve">rste </w:t>
                                  </w:r>
                                  <w:r w:rsidR="00274934" w:rsidRPr="00917A9F">
                                    <w:rPr>
                                      <w:rFonts w:ascii="Leelawadee" w:hAnsi="Leelawadee" w:cs="Leelawadee"/>
                                      <w:b/>
                                      <w:sz w:val="20"/>
                                      <w:szCs w:val="20"/>
                                    </w:rPr>
                                    <w:t>beoordeling</w:t>
                                  </w:r>
                                  <w:r w:rsidRPr="00917A9F">
                                    <w:rPr>
                                      <w:rFonts w:ascii="Leelawadee" w:hAnsi="Leelawadee" w:cs="Leelawadee"/>
                                      <w:b/>
                                      <w:sz w:val="20"/>
                                      <w:szCs w:val="20"/>
                                    </w:rPr>
                                    <w:t>.</w:t>
                                  </w:r>
                                </w:p>
                                <w:p w:rsidR="00F54DAC" w:rsidRPr="00917A9F" w:rsidRDefault="00274934" w:rsidP="00371EB3">
                                  <w:pPr>
                                    <w:rPr>
                                      <w:rFonts w:ascii="Leelawadee" w:hAnsi="Leelawadee" w:cs="Leelawadee"/>
                                      <w:sz w:val="20"/>
                                      <w:szCs w:val="20"/>
                                    </w:rPr>
                                  </w:pPr>
                                  <w:r w:rsidRPr="00917A9F">
                                    <w:rPr>
                                      <w:rFonts w:ascii="Leelawadee" w:hAnsi="Leelawadee" w:cs="Leelawadee"/>
                                      <w:b/>
                                      <w:sz w:val="20"/>
                                      <w:szCs w:val="20"/>
                                    </w:rPr>
                                    <w:t>De volgende stappen</w:t>
                                  </w:r>
                                  <w:r w:rsidR="00F54DAC" w:rsidRPr="00917A9F">
                                    <w:rPr>
                                      <w:rFonts w:ascii="Leelawadee" w:hAnsi="Leelawadee" w:cs="Leelawadee"/>
                                      <w:b/>
                                      <w:sz w:val="20"/>
                                      <w:szCs w:val="20"/>
                                    </w:rPr>
                                    <w:t xml:space="preserve"> plan</w:t>
                                  </w:r>
                                  <w:r w:rsidRPr="00917A9F">
                                    <w:rPr>
                                      <w:rFonts w:ascii="Leelawadee" w:hAnsi="Leelawadee" w:cs="Leelawadee"/>
                                      <w:b/>
                                      <w:sz w:val="20"/>
                                      <w:szCs w:val="20"/>
                                    </w:rPr>
                                    <w:t>n</w:t>
                                  </w:r>
                                  <w:r w:rsidR="00F54DAC" w:rsidRPr="00917A9F">
                                    <w:rPr>
                                      <w:rFonts w:ascii="Leelawadee" w:hAnsi="Leelawadee" w:cs="Leelawadee"/>
                                      <w:b/>
                                      <w:sz w:val="20"/>
                                      <w:szCs w:val="20"/>
                                    </w:rPr>
                                    <w:t>en.</w:t>
                                  </w:r>
                                </w:p>
                                <w:p w:rsidR="00F54DAC" w:rsidRPr="00917A9F" w:rsidRDefault="00274934" w:rsidP="00371EB3">
                                  <w:pPr>
                                    <w:rPr>
                                      <w:rFonts w:ascii="Leelawadee" w:hAnsi="Leelawadee" w:cs="Leelawadee"/>
                                      <w:sz w:val="20"/>
                                      <w:szCs w:val="20"/>
                                    </w:rPr>
                                  </w:pPr>
                                  <w:r w:rsidRPr="00917A9F">
                                    <w:rPr>
                                      <w:rFonts w:ascii="Leelawadee" w:hAnsi="Leelawadee" w:cs="Leelawadee"/>
                                      <w:b/>
                                      <w:sz w:val="20"/>
                                      <w:szCs w:val="20"/>
                                    </w:rPr>
                                    <w:t>Beroepsveld voor praktijktoets kiezen.</w:t>
                                  </w:r>
                                </w:p>
                                <w:p w:rsidR="00F54DAC" w:rsidRPr="00B01877" w:rsidRDefault="00F54DAC" w:rsidP="00371EB3">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36" type="#_x0000_t106" style="position:absolute;margin-left:27.9pt;margin-top:5.55pt;width:160pt;height:140.3pt;rotation:933641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" adj="-1761,32468" filled="f" strokecolor="#f79646" strokeweight="1.75pt">
                      <o:lock v:ext="edit" aspectratio="t" verticies="t" text="t" shapetype="t"/>
                      <v:textbox>
                        <w:txbxContent>
                          <w:p w:rsidR="00F54DAC" w:rsidRPr="00917A9F" w:rsidRDefault="00F54DAC" w:rsidP="00371EB3">
                            <w:pPr>
                              <w:rPr>
                                <w:rFonts w:ascii="Leelawadee" w:hAnsi="Leelawadee" w:cs="Leelawadee"/>
                                <w:sz w:val="20"/>
                                <w:szCs w:val="20"/>
                              </w:rPr>
                            </w:pPr>
                            <w:r w:rsidRPr="00917A9F">
                              <w:rPr>
                                <w:rFonts w:ascii="Leelawadee" w:hAnsi="Leelawadee" w:cs="Leelawadee"/>
                                <w:b/>
                                <w:sz w:val="20"/>
                                <w:szCs w:val="20"/>
                              </w:rPr>
                              <w:t>E</w:t>
                            </w:r>
                            <w:r w:rsidR="00274934" w:rsidRPr="00917A9F">
                              <w:rPr>
                                <w:rFonts w:ascii="Leelawadee" w:hAnsi="Leelawadee" w:cs="Leelawadee"/>
                                <w:b/>
                                <w:sz w:val="20"/>
                                <w:szCs w:val="20"/>
                              </w:rPr>
                              <w:t>e</w:t>
                            </w:r>
                            <w:r w:rsidRPr="00917A9F">
                              <w:rPr>
                                <w:rFonts w:ascii="Leelawadee" w:hAnsi="Leelawadee" w:cs="Leelawadee"/>
                                <w:b/>
                                <w:sz w:val="20"/>
                                <w:szCs w:val="20"/>
                              </w:rPr>
                              <w:t xml:space="preserve">rste </w:t>
                            </w:r>
                            <w:r w:rsidR="00274934" w:rsidRPr="00917A9F">
                              <w:rPr>
                                <w:rFonts w:ascii="Leelawadee" w:hAnsi="Leelawadee" w:cs="Leelawadee"/>
                                <w:b/>
                                <w:sz w:val="20"/>
                                <w:szCs w:val="20"/>
                              </w:rPr>
                              <w:t>beoordeling</w:t>
                            </w:r>
                            <w:r w:rsidRPr="00917A9F">
                              <w:rPr>
                                <w:rFonts w:ascii="Leelawadee" w:hAnsi="Leelawadee" w:cs="Leelawadee"/>
                                <w:b/>
                                <w:sz w:val="20"/>
                                <w:szCs w:val="20"/>
                              </w:rPr>
                              <w:t>.</w:t>
                            </w:r>
                          </w:p>
                          <w:p w:rsidR="00F54DAC" w:rsidRPr="00917A9F" w:rsidRDefault="00274934" w:rsidP="00371EB3">
                            <w:pPr>
                              <w:rPr>
                                <w:rFonts w:ascii="Leelawadee" w:hAnsi="Leelawadee" w:cs="Leelawadee"/>
                                <w:sz w:val="20"/>
                                <w:szCs w:val="20"/>
                              </w:rPr>
                            </w:pPr>
                            <w:r w:rsidRPr="00917A9F">
                              <w:rPr>
                                <w:rFonts w:ascii="Leelawadee" w:hAnsi="Leelawadee" w:cs="Leelawadee"/>
                                <w:b/>
                                <w:sz w:val="20"/>
                                <w:szCs w:val="20"/>
                              </w:rPr>
                              <w:t>De volgende stappen</w:t>
                            </w:r>
                            <w:r w:rsidR="00F54DAC" w:rsidRPr="00917A9F">
                              <w:rPr>
                                <w:rFonts w:ascii="Leelawadee" w:hAnsi="Leelawadee" w:cs="Leelawadee"/>
                                <w:b/>
                                <w:sz w:val="20"/>
                                <w:szCs w:val="20"/>
                              </w:rPr>
                              <w:t xml:space="preserve"> plan</w:t>
                            </w:r>
                            <w:r w:rsidRPr="00917A9F">
                              <w:rPr>
                                <w:rFonts w:ascii="Leelawadee" w:hAnsi="Leelawadee" w:cs="Leelawadee"/>
                                <w:b/>
                                <w:sz w:val="20"/>
                                <w:szCs w:val="20"/>
                              </w:rPr>
                              <w:t>n</w:t>
                            </w:r>
                            <w:r w:rsidR="00F54DAC" w:rsidRPr="00917A9F">
                              <w:rPr>
                                <w:rFonts w:ascii="Leelawadee" w:hAnsi="Leelawadee" w:cs="Leelawadee"/>
                                <w:b/>
                                <w:sz w:val="20"/>
                                <w:szCs w:val="20"/>
                              </w:rPr>
                              <w:t>en.</w:t>
                            </w:r>
                          </w:p>
                          <w:p w:rsidR="00F54DAC" w:rsidRPr="00917A9F" w:rsidRDefault="00274934" w:rsidP="00371EB3">
                            <w:pPr>
                              <w:rPr>
                                <w:rFonts w:ascii="Leelawadee" w:hAnsi="Leelawadee" w:cs="Leelawadee"/>
                                <w:sz w:val="20"/>
                                <w:szCs w:val="20"/>
                              </w:rPr>
                            </w:pPr>
                            <w:r w:rsidRPr="00917A9F">
                              <w:rPr>
                                <w:rFonts w:ascii="Leelawadee" w:hAnsi="Leelawadee" w:cs="Leelawadee"/>
                                <w:b/>
                                <w:sz w:val="20"/>
                                <w:szCs w:val="20"/>
                              </w:rPr>
                              <w:t>Beroepsveld voor praktijktoets kiezen.</w:t>
                            </w:r>
                          </w:p>
                          <w:p w:rsidR="00F54DAC" w:rsidRPr="00B01877" w:rsidRDefault="00F54DAC" w:rsidP="00371EB3">
                            <w:pPr>
                              <w:rPr>
                                <w:lang w:val="de-DE"/>
                              </w:rPr>
                            </w:pPr>
                          </w:p>
                        </w:txbxContent>
                      </v:textbox>
                    </v:shape>
                  </w:pict>
                </mc:Fallback>
              </mc:AlternateContent>
            </w:r>
            <w:r w:rsidR="006951A3" w:rsidRPr="00793597">
              <w:rPr>
                <w:rFonts w:ascii="Leelawadee" w:hAnsi="Leelawadee" w:cs="Leelawadee"/>
                <w:color w:val="0070C0"/>
              </w:rPr>
              <w:t>Controle diploma‘s</w:t>
            </w:r>
          </w:p>
        </w:tc>
        <w:tc>
          <w:tcPr>
            <w:tcW w:w="2885" w:type="dxa"/>
            <w:tcBorders>
              <w:left w:val="single" w:sz="8" w:space="0" w:color="9BBB59" w:themeColor="accent3"/>
              <w:right w:val="single" w:sz="8" w:space="0" w:color="9BBB59" w:themeColor="accent3"/>
            </w:tcBorders>
          </w:tcPr>
          <w:p w:rsidR="00E870C6" w:rsidRPr="00793597" w:rsidRDefault="00E870C6" w:rsidP="007B4A9F">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5" w:type="dxa"/>
            <w:tcBorders>
              <w:left w:val="single" w:sz="8" w:space="0" w:color="9BBB59" w:themeColor="accent3"/>
              <w:righ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6" w:type="dxa"/>
            <w:tcBorders>
              <w:left w:val="single" w:sz="8" w:space="0" w:color="9BBB59" w:themeColor="accent3"/>
              <w:righ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6" w:type="dxa"/>
            <w:tcBorders>
              <w:left w:val="single" w:sz="8" w:space="0" w:color="9BBB59" w:themeColor="accent3"/>
            </w:tcBorders>
          </w:tcPr>
          <w:p w:rsidR="00E870C6" w:rsidRPr="00793597" w:rsidRDefault="00994D4D" w:rsidP="00994D4D">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r w:rsidRPr="00793597">
              <w:rPr>
                <w:rFonts w:ascii="Leelawadee" w:hAnsi="Leelawadee" w:cs="Leelawadee"/>
                <w:b/>
                <w:color w:val="FF0000"/>
              </w:rPr>
              <w:t>Individuee</w:t>
            </w:r>
            <w:r w:rsidR="006951A3" w:rsidRPr="00793597">
              <w:rPr>
                <w:rFonts w:ascii="Leelawadee" w:hAnsi="Leelawadee" w:cs="Leelawadee"/>
                <w:b/>
                <w:color w:val="FF0000"/>
              </w:rPr>
              <w:t>l</w:t>
            </w:r>
            <w:r w:rsidR="007B4A9F" w:rsidRPr="00793597">
              <w:rPr>
                <w:rFonts w:ascii="Leelawadee" w:hAnsi="Leelawadee" w:cs="Leelawadee"/>
                <w:b/>
                <w:color w:val="FF0000"/>
              </w:rPr>
              <w:t xml:space="preserve"> </w:t>
            </w:r>
            <w:r w:rsidR="006C0288">
              <w:rPr>
                <w:rFonts w:ascii="Leelawadee" w:hAnsi="Leelawadee" w:cs="Leelawadee"/>
                <w:b/>
                <w:color w:val="FF0000"/>
              </w:rPr>
              <w:t xml:space="preserve">ondersteunend </w:t>
            </w:r>
            <w:r w:rsidR="00050169" w:rsidRPr="00793597">
              <w:rPr>
                <w:rFonts w:ascii="Leelawadee" w:hAnsi="Leelawadee" w:cs="Leelawadee"/>
                <w:b/>
                <w:color w:val="FF0000"/>
              </w:rPr>
              <w:t>plan</w:t>
            </w:r>
          </w:p>
        </w:tc>
      </w:tr>
      <w:tr w:rsidR="006951A3" w:rsidRPr="00793597" w:rsidTr="00E870C6">
        <w:tc>
          <w:tcPr>
            <w:cnfStyle w:val="001000000000" w:firstRow="0" w:lastRow="0" w:firstColumn="1" w:lastColumn="0" w:oddVBand="0" w:evenVBand="0" w:oddHBand="0" w:evenHBand="0" w:firstRowFirstColumn="0" w:firstRowLastColumn="0" w:lastRowFirstColumn="0" w:lastRowLastColumn="0"/>
            <w:tcW w:w="2885" w:type="dxa"/>
            <w:tcBorders>
              <w:top w:val="single" w:sz="8" w:space="0" w:color="9BBB59" w:themeColor="accent3"/>
              <w:bottom w:val="single" w:sz="8" w:space="0" w:color="9BBB59" w:themeColor="accent3"/>
              <w:right w:val="single" w:sz="8" w:space="0" w:color="9BBB59" w:themeColor="accent3"/>
            </w:tcBorders>
          </w:tcPr>
          <w:p w:rsidR="00E870C6" w:rsidRPr="00793597" w:rsidRDefault="00E870C6" w:rsidP="00FA222B">
            <w:pPr>
              <w:spacing w:before="240"/>
              <w:rPr>
                <w:rFonts w:ascii="Leelawadee" w:hAnsi="Leelawadee" w:cs="Leelawadee"/>
              </w:rPr>
            </w:pPr>
          </w:p>
        </w:tc>
        <w:tc>
          <w:tcPr>
            <w:tcW w:w="288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E870C6" w:rsidRPr="00793597" w:rsidRDefault="00E870C6"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p w:rsidR="00670D61" w:rsidRPr="00793597" w:rsidRDefault="00670D61"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c>
          <w:tcPr>
            <w:tcW w:w="288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E870C6" w:rsidRPr="00793597" w:rsidRDefault="00E870C6"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c>
          <w:tcPr>
            <w:tcW w:w="2886"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rsidR="00E870C6" w:rsidRPr="00793597" w:rsidRDefault="00CB3E19"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r>
              <w:rPr>
                <w:noProof/>
                <w:lang w:val="de-DE" w:eastAsia="de-DE"/>
              </w:rPr>
              <mc:AlternateContent>
                <mc:Choice Requires="wps">
                  <w:drawing>
                    <wp:anchor distT="0" distB="0" distL="114300" distR="114300" simplePos="0" relativeHeight="251661312" behindDoc="0" locked="0" layoutInCell="1" allowOverlap="1">
                      <wp:simplePos x="0" y="0"/>
                      <wp:positionH relativeFrom="column">
                        <wp:posOffset>1008380</wp:posOffset>
                      </wp:positionH>
                      <wp:positionV relativeFrom="paragraph">
                        <wp:posOffset>55880</wp:posOffset>
                      </wp:positionV>
                      <wp:extent cx="2098040" cy="2575560"/>
                      <wp:effectExtent l="80645" t="387350" r="326390" b="66040"/>
                      <wp:wrapNone/>
                      <wp:docPr id="10"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10464393">
                                <a:off x="0" y="0"/>
                                <a:ext cx="2098040" cy="2575560"/>
                              </a:xfrm>
                              <a:prstGeom prst="wedgeEllipseCallout">
                                <a:avLst>
                                  <a:gd name="adj1" fmla="val -55250"/>
                                  <a:gd name="adj2" fmla="val 67810"/>
                                </a:avLst>
                              </a:prstGeom>
                              <a:solidFill>
                                <a:srgbClr val="FFFFFF"/>
                              </a:solidFill>
                              <a:ln w="22225">
                                <a:solidFill>
                                  <a:srgbClr val="F79646"/>
                                </a:solidFill>
                                <a:miter lim="800000"/>
                                <a:headEnd/>
                                <a:tailEnd/>
                              </a:ln>
                            </wps:spPr>
                            <wps:txbx>
                              <w:txbxContent>
                                <w:p w:rsidR="00F54DAC" w:rsidRPr="00274934" w:rsidRDefault="00F54DAC">
                                  <w:pPr>
                                    <w:rPr>
                                      <w:rFonts w:ascii="Leelawadee" w:hAnsi="Leelawadee" w:cs="Leelawadee"/>
                                      <w:b/>
                                      <w:sz w:val="20"/>
                                      <w:szCs w:val="20"/>
                                    </w:rPr>
                                  </w:pPr>
                                  <w:r w:rsidRPr="00050169">
                                    <w:rPr>
                                      <w:rFonts w:ascii="Leelawadee" w:hAnsi="Leelawadee" w:cs="Leelawadee"/>
                                      <w:sz w:val="20"/>
                                      <w:szCs w:val="20"/>
                                    </w:rPr>
                                    <w:t>*</w:t>
                                  </w:r>
                                  <w:r w:rsidRPr="00050169">
                                    <w:rPr>
                                      <w:rFonts w:ascii="Leelawadee" w:hAnsi="Leelawadee" w:cs="Leelawadee"/>
                                      <w:b/>
                                      <w:sz w:val="20"/>
                                      <w:szCs w:val="20"/>
                                    </w:rPr>
                                    <w:t>Do</w:t>
                                  </w:r>
                                  <w:r w:rsidR="00274934">
                                    <w:rPr>
                                      <w:rFonts w:ascii="Leelawadee" w:hAnsi="Leelawadee" w:cs="Leelawadee"/>
                                      <w:b/>
                                      <w:sz w:val="20"/>
                                      <w:szCs w:val="20"/>
                                    </w:rPr>
                                    <w:t>c</w:t>
                                  </w:r>
                                  <w:r w:rsidRPr="00050169">
                                    <w:rPr>
                                      <w:rFonts w:ascii="Leelawadee" w:hAnsi="Leelawadee" w:cs="Leelawadee"/>
                                      <w:b/>
                                      <w:sz w:val="20"/>
                                      <w:szCs w:val="20"/>
                                    </w:rPr>
                                    <w:t xml:space="preserve">umenteer de resultaten en een individueel plan voor elke deelnemer. </w:t>
                                  </w:r>
                                  <w:r w:rsidRPr="00274934">
                                    <w:rPr>
                                      <w:rFonts w:ascii="Leelawadee" w:hAnsi="Leelawadee" w:cs="Leelawadee"/>
                                      <w:b/>
                                      <w:sz w:val="20"/>
                                      <w:szCs w:val="20"/>
                                    </w:rPr>
                                    <w:t>*Spreek doelen af.</w:t>
                                  </w:r>
                                </w:p>
                                <w:p w:rsidR="00F54DAC" w:rsidRPr="00274934" w:rsidRDefault="00F54DAC">
                                  <w:pPr>
                                    <w:rPr>
                                      <w:rFonts w:ascii="Leelawadee" w:hAnsi="Leelawadee" w:cs="Leelawadee"/>
                                      <w:b/>
                                      <w:sz w:val="20"/>
                                      <w:szCs w:val="20"/>
                                    </w:rPr>
                                  </w:pPr>
                                  <w:r w:rsidRPr="00274934">
                                    <w:rPr>
                                      <w:rFonts w:ascii="Leelawadee" w:hAnsi="Leelawadee" w:cs="Leelawadee"/>
                                      <w:b/>
                                      <w:sz w:val="20"/>
                                      <w:szCs w:val="20"/>
                                    </w:rPr>
                                    <w:t>*Geef het logboek af (zie curriculum)</w:t>
                                  </w:r>
                                </w:p>
                                <w:p w:rsidR="00F54DAC" w:rsidRPr="00274934" w:rsidRDefault="00F54DAC">
                                  <w:pPr>
                                    <w:rPr>
                                      <w:rFonts w:ascii="Leelawadee" w:hAnsi="Leelawadee" w:cs="Leelawadee"/>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20" o:spid="_x0000_s1037" type="#_x0000_t63" style="position:absolute;margin-left:79.4pt;margin-top:4.4pt;width:165.2pt;height:202.8pt;rotation:-11429908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" adj="-1134,25447" strokecolor="#f79646" strokeweight="1.75pt">
                      <o:lock v:ext="edit" aspectratio="t" verticies="t" text="t" shapetype="t"/>
                      <v:textbox>
                        <w:txbxContent>
                          <w:p w:rsidR="00F54DAC" w:rsidRPr="00274934" w:rsidRDefault="00F54DAC">
                            <w:pPr>
                              <w:rPr>
                                <w:rFonts w:ascii="Leelawadee" w:hAnsi="Leelawadee" w:cs="Leelawadee"/>
                                <w:b/>
                                <w:sz w:val="20"/>
                                <w:szCs w:val="20"/>
                              </w:rPr>
                            </w:pPr>
                            <w:r w:rsidRPr="00050169">
                              <w:rPr>
                                <w:rFonts w:ascii="Leelawadee" w:hAnsi="Leelawadee" w:cs="Leelawadee"/>
                                <w:sz w:val="20"/>
                                <w:szCs w:val="20"/>
                              </w:rPr>
                              <w:t>*</w:t>
                            </w:r>
                            <w:r w:rsidRPr="00050169">
                              <w:rPr>
                                <w:rFonts w:ascii="Leelawadee" w:hAnsi="Leelawadee" w:cs="Leelawadee"/>
                                <w:b/>
                                <w:sz w:val="20"/>
                                <w:szCs w:val="20"/>
                              </w:rPr>
                              <w:t>Do</w:t>
                            </w:r>
                            <w:r w:rsidR="00274934">
                              <w:rPr>
                                <w:rFonts w:ascii="Leelawadee" w:hAnsi="Leelawadee" w:cs="Leelawadee"/>
                                <w:b/>
                                <w:sz w:val="20"/>
                                <w:szCs w:val="20"/>
                              </w:rPr>
                              <w:t>c</w:t>
                            </w:r>
                            <w:r w:rsidRPr="00050169">
                              <w:rPr>
                                <w:rFonts w:ascii="Leelawadee" w:hAnsi="Leelawadee" w:cs="Leelawadee"/>
                                <w:b/>
                                <w:sz w:val="20"/>
                                <w:szCs w:val="20"/>
                              </w:rPr>
                              <w:t xml:space="preserve">umenteer de resultaten en een individueel plan voor elke deelnemer. </w:t>
                            </w:r>
                            <w:r w:rsidRPr="00274934">
                              <w:rPr>
                                <w:rFonts w:ascii="Leelawadee" w:hAnsi="Leelawadee" w:cs="Leelawadee"/>
                                <w:b/>
                                <w:sz w:val="20"/>
                                <w:szCs w:val="20"/>
                              </w:rPr>
                              <w:t>*Spreek doelen af.</w:t>
                            </w:r>
                          </w:p>
                          <w:p w:rsidR="00F54DAC" w:rsidRPr="00274934" w:rsidRDefault="00F54DAC">
                            <w:pPr>
                              <w:rPr>
                                <w:rFonts w:ascii="Leelawadee" w:hAnsi="Leelawadee" w:cs="Leelawadee"/>
                                <w:b/>
                                <w:sz w:val="20"/>
                                <w:szCs w:val="20"/>
                              </w:rPr>
                            </w:pPr>
                            <w:r w:rsidRPr="00274934">
                              <w:rPr>
                                <w:rFonts w:ascii="Leelawadee" w:hAnsi="Leelawadee" w:cs="Leelawadee"/>
                                <w:b/>
                                <w:sz w:val="20"/>
                                <w:szCs w:val="20"/>
                              </w:rPr>
                              <w:t>*Geef het logboek af (zie curriculum)</w:t>
                            </w:r>
                          </w:p>
                          <w:p w:rsidR="00F54DAC" w:rsidRPr="00274934" w:rsidRDefault="00F54DAC">
                            <w:pPr>
                              <w:rPr>
                                <w:rFonts w:ascii="Leelawadee" w:hAnsi="Leelawadee" w:cs="Leelawadee"/>
                                <w:b/>
                                <w:sz w:val="20"/>
                                <w:szCs w:val="20"/>
                              </w:rPr>
                            </w:pPr>
                          </w:p>
                        </w:txbxContent>
                      </v:textbox>
                    </v:shape>
                  </w:pict>
                </mc:Fallback>
              </mc:AlternateContent>
            </w:r>
          </w:p>
        </w:tc>
        <w:tc>
          <w:tcPr>
            <w:tcW w:w="2886" w:type="dxa"/>
            <w:tcBorders>
              <w:top w:val="single" w:sz="8" w:space="0" w:color="9BBB59" w:themeColor="accent3"/>
              <w:left w:val="single" w:sz="8" w:space="0" w:color="9BBB59" w:themeColor="accent3"/>
              <w:bottom w:val="single" w:sz="8" w:space="0" w:color="9BBB59" w:themeColor="accent3"/>
            </w:tcBorders>
          </w:tcPr>
          <w:p w:rsidR="00E870C6" w:rsidRPr="00793597" w:rsidRDefault="00E870C6" w:rsidP="00FA222B">
            <w:pPr>
              <w:spacing w:before="240"/>
              <w:cnfStyle w:val="000000000000" w:firstRow="0" w:lastRow="0" w:firstColumn="0" w:lastColumn="0" w:oddVBand="0" w:evenVBand="0" w:oddHBand="0" w:evenHBand="0" w:firstRowFirstColumn="0" w:firstRowLastColumn="0" w:lastRowFirstColumn="0" w:lastRowLastColumn="0"/>
              <w:rPr>
                <w:rFonts w:ascii="Leelawadee" w:hAnsi="Leelawadee" w:cs="Leelawadee"/>
                <w:b/>
              </w:rPr>
            </w:pPr>
          </w:p>
        </w:tc>
      </w:tr>
      <w:tr w:rsidR="006951A3" w:rsidRPr="00793597" w:rsidTr="00E870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5" w:type="dxa"/>
            <w:tcBorders>
              <w:right w:val="single" w:sz="8" w:space="0" w:color="9BBB59" w:themeColor="accent3"/>
            </w:tcBorders>
          </w:tcPr>
          <w:p w:rsidR="00E870C6" w:rsidRPr="00793597" w:rsidRDefault="00E870C6" w:rsidP="00FA222B">
            <w:pPr>
              <w:spacing w:before="240"/>
              <w:rPr>
                <w:rFonts w:ascii="Leelawadee" w:hAnsi="Leelawadee" w:cs="Leelawadee"/>
              </w:rPr>
            </w:pPr>
          </w:p>
        </w:tc>
        <w:tc>
          <w:tcPr>
            <w:tcW w:w="2885" w:type="dxa"/>
            <w:tcBorders>
              <w:left w:val="single" w:sz="8" w:space="0" w:color="9BBB59" w:themeColor="accent3"/>
              <w:righ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p w:rsidR="00670D61" w:rsidRPr="00793597" w:rsidRDefault="00670D61"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5" w:type="dxa"/>
            <w:tcBorders>
              <w:left w:val="single" w:sz="8" w:space="0" w:color="9BBB59" w:themeColor="accent3"/>
              <w:righ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6" w:type="dxa"/>
            <w:tcBorders>
              <w:left w:val="single" w:sz="8" w:space="0" w:color="9BBB59" w:themeColor="accent3"/>
              <w:righ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c>
          <w:tcPr>
            <w:tcW w:w="2886" w:type="dxa"/>
            <w:tcBorders>
              <w:left w:val="single" w:sz="8" w:space="0" w:color="9BBB59" w:themeColor="accent3"/>
            </w:tcBorders>
          </w:tcPr>
          <w:p w:rsidR="00E870C6" w:rsidRPr="00793597" w:rsidRDefault="00E870C6" w:rsidP="00FA222B">
            <w:pPr>
              <w:spacing w:before="240"/>
              <w:cnfStyle w:val="000000100000" w:firstRow="0" w:lastRow="0" w:firstColumn="0" w:lastColumn="0" w:oddVBand="0" w:evenVBand="0" w:oddHBand="1" w:evenHBand="0" w:firstRowFirstColumn="0" w:firstRowLastColumn="0" w:lastRowFirstColumn="0" w:lastRowLastColumn="0"/>
              <w:rPr>
                <w:rFonts w:ascii="Leelawadee" w:hAnsi="Leelawadee" w:cs="Leelawadee"/>
                <w:b/>
              </w:rPr>
            </w:pPr>
          </w:p>
        </w:tc>
      </w:tr>
    </w:tbl>
    <w:p w:rsidR="00FA222B" w:rsidRPr="00793597" w:rsidRDefault="00FA222B" w:rsidP="00F07C74">
      <w:pPr>
        <w:rPr>
          <w:rFonts w:ascii="Leelawadee" w:hAnsi="Leelawadee" w:cs="Leelawadee"/>
          <w:b/>
          <w:sz w:val="28"/>
          <w:szCs w:val="28"/>
        </w:rPr>
      </w:pPr>
    </w:p>
    <w:p w:rsidR="00FA222B" w:rsidRPr="00793597" w:rsidRDefault="00FA222B" w:rsidP="00F07C74">
      <w:pPr>
        <w:rPr>
          <w:rFonts w:ascii="Leelawadee" w:hAnsi="Leelawadee" w:cs="Leelawadee"/>
          <w:b/>
          <w:sz w:val="28"/>
          <w:szCs w:val="28"/>
        </w:rPr>
      </w:pPr>
    </w:p>
    <w:p w:rsidR="00FA222B" w:rsidRPr="00793597" w:rsidRDefault="00FA222B" w:rsidP="00F07C74">
      <w:pPr>
        <w:rPr>
          <w:rFonts w:ascii="Leelawadee" w:hAnsi="Leelawadee" w:cs="Leelawadee"/>
          <w:b/>
          <w:sz w:val="28"/>
          <w:szCs w:val="28"/>
        </w:rPr>
      </w:pPr>
    </w:p>
    <w:p w:rsidR="006B3110" w:rsidRPr="00793597" w:rsidRDefault="006B3110">
      <w:pPr>
        <w:spacing w:after="200" w:line="276" w:lineRule="auto"/>
        <w:rPr>
          <w:rFonts w:ascii="Leelawadee" w:hAnsi="Leelawadee" w:cs="Leelawadee"/>
        </w:rPr>
      </w:pPr>
      <w:r w:rsidRPr="00793597">
        <w:rPr>
          <w:rFonts w:ascii="Leelawadee" w:hAnsi="Leelawadee" w:cs="Leelawadee"/>
        </w:rPr>
        <w:br w:type="page"/>
      </w:r>
    </w:p>
    <w:p w:rsidR="003E68D7" w:rsidRPr="00793597" w:rsidRDefault="003E68D7" w:rsidP="004E2824">
      <w:pPr>
        <w:rPr>
          <w:rFonts w:ascii="Leelawadee" w:hAnsi="Leelawadee" w:cs="Leelawadee"/>
        </w:rPr>
        <w:sectPr w:rsidR="003E68D7" w:rsidRPr="00793597" w:rsidSect="00412459">
          <w:pgSz w:w="16838" w:h="11906" w:orient="landscape"/>
          <w:pgMar w:top="1417" w:right="1417" w:bottom="1417" w:left="1134" w:header="708" w:footer="708" w:gutter="0"/>
          <w:cols w:space="708"/>
          <w:docGrid w:linePitch="360"/>
        </w:sectPr>
      </w:pPr>
    </w:p>
    <w:p w:rsidR="001072F9" w:rsidRPr="00793597" w:rsidRDefault="00983BAC" w:rsidP="001072F9">
      <w:pPr>
        <w:pStyle w:val="berschrift2"/>
        <w:rPr>
          <w:rFonts w:ascii="Leelawadee" w:hAnsi="Leelawadee" w:cs="Leelawadee"/>
          <w:b w:val="0"/>
          <w:sz w:val="28"/>
          <w:szCs w:val="28"/>
        </w:rPr>
      </w:pPr>
      <w:bookmarkStart w:id="6" w:name="_Toc516829496"/>
      <w:r w:rsidRPr="00793597">
        <w:rPr>
          <w:rFonts w:ascii="Leelawadee" w:hAnsi="Leelawadee" w:cs="Leelawadee"/>
          <w:sz w:val="28"/>
          <w:szCs w:val="28"/>
        </w:rPr>
        <w:lastRenderedPageBreak/>
        <w:t>Hoe worden de resultaten beschreven</w:t>
      </w:r>
      <w:r w:rsidR="001072F9" w:rsidRPr="00793597">
        <w:rPr>
          <w:rFonts w:ascii="Leelawadee" w:hAnsi="Leelawadee" w:cs="Leelawadee"/>
          <w:sz w:val="28"/>
          <w:szCs w:val="28"/>
        </w:rPr>
        <w:t>?</w:t>
      </w:r>
      <w:bookmarkEnd w:id="6"/>
    </w:p>
    <w:p w:rsidR="001072F9" w:rsidRPr="00793597" w:rsidRDefault="001072F9" w:rsidP="001072F9">
      <w:pPr>
        <w:rPr>
          <w:rFonts w:ascii="Leelawadee" w:hAnsi="Leelawadee" w:cs="Leelawadee"/>
        </w:rPr>
      </w:pPr>
    </w:p>
    <w:p w:rsidR="00A431D4" w:rsidRPr="00793597" w:rsidRDefault="00A431D4" w:rsidP="001072F9">
      <w:pPr>
        <w:rPr>
          <w:rFonts w:ascii="Leelawadee" w:hAnsi="Leelawadee" w:cs="Leelawadee"/>
        </w:rPr>
      </w:pPr>
      <w:r w:rsidRPr="00793597">
        <w:rPr>
          <w:rFonts w:ascii="Leelawadee" w:hAnsi="Leelawadee" w:cs="Leelawadee"/>
        </w:rPr>
        <w:t>D</w:t>
      </w:r>
      <w:r w:rsidR="00983BAC" w:rsidRPr="00793597">
        <w:rPr>
          <w:rFonts w:ascii="Leelawadee" w:hAnsi="Leelawadee" w:cs="Leelawadee"/>
        </w:rPr>
        <w:t>e resultaten van de Quick Scan zijn erg belangrijk.</w:t>
      </w:r>
    </w:p>
    <w:p w:rsidR="00F12808" w:rsidRPr="00793597" w:rsidRDefault="00983BAC" w:rsidP="001072F9">
      <w:pPr>
        <w:rPr>
          <w:rFonts w:ascii="Leelawadee" w:hAnsi="Leelawadee" w:cs="Leelawadee"/>
        </w:rPr>
      </w:pPr>
      <w:r w:rsidRPr="00793597">
        <w:rPr>
          <w:rFonts w:ascii="Leelawadee" w:hAnsi="Leelawadee" w:cs="Leelawadee"/>
        </w:rPr>
        <w:t>Voor een transparante documentatie die voor alle betrokkene partijen (deelnemers, opleiders, leraren enz.</w:t>
      </w:r>
      <w:r w:rsidR="00A474CE" w:rsidRPr="00793597">
        <w:rPr>
          <w:rFonts w:ascii="Leelawadee" w:hAnsi="Leelawadee" w:cs="Leelawadee"/>
        </w:rPr>
        <w:t>)</w:t>
      </w:r>
      <w:r w:rsidRPr="00793597">
        <w:rPr>
          <w:rFonts w:ascii="Leelawadee" w:hAnsi="Leelawadee" w:cs="Leelawadee"/>
        </w:rPr>
        <w:t xml:space="preserve"> vanzelfsprekend is, </w:t>
      </w:r>
      <w:r w:rsidR="00A474CE" w:rsidRPr="00793597">
        <w:rPr>
          <w:rFonts w:ascii="Leelawadee" w:hAnsi="Leelawadee" w:cs="Leelawadee"/>
        </w:rPr>
        <w:t>oriënteren</w:t>
      </w:r>
      <w:r w:rsidRPr="00793597">
        <w:rPr>
          <w:rFonts w:ascii="Leelawadee" w:hAnsi="Leelawadee" w:cs="Leelawadee"/>
        </w:rPr>
        <w:t xml:space="preserve"> w</w:t>
      </w:r>
      <w:r w:rsidR="00A474CE" w:rsidRPr="00793597">
        <w:rPr>
          <w:rFonts w:ascii="Leelawadee" w:hAnsi="Leelawadee" w:cs="Leelawadee"/>
        </w:rPr>
        <w:t>ij</w:t>
      </w:r>
      <w:r w:rsidRPr="00793597">
        <w:rPr>
          <w:rFonts w:ascii="Leelawadee" w:hAnsi="Leelawadee" w:cs="Leelawadee"/>
        </w:rPr>
        <w:t xml:space="preserve"> </w:t>
      </w:r>
      <w:r w:rsidR="00A474CE" w:rsidRPr="00793597">
        <w:rPr>
          <w:rFonts w:ascii="Leelawadee" w:hAnsi="Leelawadee" w:cs="Leelawadee"/>
        </w:rPr>
        <w:t xml:space="preserve">ons aan </w:t>
      </w:r>
      <w:r w:rsidR="004B4BC4" w:rsidRPr="00793597">
        <w:rPr>
          <w:rFonts w:ascii="Leelawadee" w:hAnsi="Leelawadee" w:cs="Leelawadee"/>
        </w:rPr>
        <w:t>de</w:t>
      </w:r>
      <w:r w:rsidR="00A474CE" w:rsidRPr="00793597">
        <w:rPr>
          <w:rFonts w:ascii="Leelawadee" w:hAnsi="Leelawadee" w:cs="Leelawadee"/>
        </w:rPr>
        <w:t xml:space="preserve"> </w:t>
      </w:r>
      <w:r w:rsidR="004B4BC4" w:rsidRPr="00793597">
        <w:rPr>
          <w:rFonts w:ascii="Leelawadee" w:hAnsi="Leelawadee" w:cs="Leelawadee"/>
        </w:rPr>
        <w:t>ECVET-benadering. Deze benadering is ook vertaalbaar naar het Fast Lane project, om</w:t>
      </w:r>
      <w:r w:rsidR="00BA021A">
        <w:rPr>
          <w:rFonts w:ascii="Leelawadee" w:hAnsi="Leelawadee" w:cs="Leelawadee"/>
        </w:rPr>
        <w:t>dat het competenties beschrijft,</w:t>
      </w:r>
      <w:r w:rsidR="004B4BC4" w:rsidRPr="00793597">
        <w:rPr>
          <w:rFonts w:ascii="Leelawadee" w:hAnsi="Leelawadee" w:cs="Leelawadee"/>
        </w:rPr>
        <w:t xml:space="preserve"> </w:t>
      </w:r>
      <w:r w:rsidR="00BA021A">
        <w:rPr>
          <w:rFonts w:ascii="Leelawadee" w:hAnsi="Leelawadee" w:cs="Leelawadee"/>
        </w:rPr>
        <w:t>door</w:t>
      </w:r>
      <w:r w:rsidR="004B4BC4" w:rsidRPr="00793597">
        <w:rPr>
          <w:rFonts w:ascii="Leelawadee" w:hAnsi="Leelawadee" w:cs="Leelawadee"/>
        </w:rPr>
        <w:t xml:space="preserve"> in de vaststellingsprocedure </w:t>
      </w:r>
      <w:r w:rsidR="00BA021A">
        <w:rPr>
          <w:rFonts w:ascii="Leelawadee" w:hAnsi="Leelawadee" w:cs="Leelawadee"/>
        </w:rPr>
        <w:t>de</w:t>
      </w:r>
      <w:r w:rsidR="004B4BC4" w:rsidRPr="00793597">
        <w:rPr>
          <w:rFonts w:ascii="Leelawadee" w:hAnsi="Leelawadee" w:cs="Leelawadee"/>
        </w:rPr>
        <w:t xml:space="preserve"> focus op het gebruik van leermodules </w:t>
      </w:r>
      <w:r w:rsidR="00BA021A">
        <w:rPr>
          <w:rFonts w:ascii="Leelawadee" w:hAnsi="Leelawadee" w:cs="Leelawadee"/>
        </w:rPr>
        <w:t>te leggen</w:t>
      </w:r>
      <w:r w:rsidR="004B4BC4" w:rsidRPr="00793597">
        <w:rPr>
          <w:rFonts w:ascii="Leelawadee" w:hAnsi="Leelawadee" w:cs="Leelawadee"/>
        </w:rPr>
        <w:t xml:space="preserve"> (bijv</w:t>
      </w:r>
      <w:r w:rsidR="00F12808" w:rsidRPr="00793597">
        <w:rPr>
          <w:rFonts w:ascii="Leelawadee" w:hAnsi="Leelawadee" w:cs="Leelawadee"/>
        </w:rPr>
        <w:t>.</w:t>
      </w:r>
      <w:r w:rsidR="004B4BC4" w:rsidRPr="00793597">
        <w:rPr>
          <w:rFonts w:ascii="Leelawadee" w:hAnsi="Leelawadee" w:cs="Leelawadee"/>
        </w:rPr>
        <w:t xml:space="preserve"> de b</w:t>
      </w:r>
      <w:r w:rsidR="00F12808" w:rsidRPr="00793597">
        <w:rPr>
          <w:rFonts w:ascii="Leelawadee" w:hAnsi="Leelawadee" w:cs="Leelawadee"/>
        </w:rPr>
        <w:t>ijzondere praktijkopdrachten)</w:t>
      </w:r>
      <w:r w:rsidR="00BA021A">
        <w:rPr>
          <w:rFonts w:ascii="Leelawadee" w:hAnsi="Leelawadee" w:cs="Leelawadee"/>
        </w:rPr>
        <w:t>.</w:t>
      </w:r>
      <w:r w:rsidR="00CD6404" w:rsidRPr="00793597">
        <w:rPr>
          <w:rFonts w:ascii="Leelawadee" w:hAnsi="Leelawadee" w:cs="Leelawadee"/>
        </w:rPr>
        <w:t xml:space="preserve"> </w:t>
      </w:r>
    </w:p>
    <w:p w:rsidR="00F12808" w:rsidRPr="00793597" w:rsidRDefault="00F12808" w:rsidP="001072F9">
      <w:pPr>
        <w:rPr>
          <w:rFonts w:ascii="Leelawadee" w:hAnsi="Leelawadee" w:cs="Leelawadee"/>
        </w:rPr>
      </w:pPr>
      <w:r w:rsidRPr="00793597">
        <w:rPr>
          <w:rFonts w:ascii="Leelawadee" w:hAnsi="Leelawadee" w:cs="Leelawadee"/>
        </w:rPr>
        <w:t xml:space="preserve">Daardoor worden de actuele status van de deelnemers en ook hun vaardigheden duidelijker en een individueel </w:t>
      </w:r>
      <w:r w:rsidR="00BA021A">
        <w:rPr>
          <w:rFonts w:ascii="Leelawadee" w:hAnsi="Leelawadee" w:cs="Leelawadee"/>
        </w:rPr>
        <w:t xml:space="preserve">ondersteunend </w:t>
      </w:r>
      <w:r w:rsidRPr="00793597">
        <w:rPr>
          <w:rFonts w:ascii="Leelawadee" w:hAnsi="Leelawadee" w:cs="Leelawadee"/>
        </w:rPr>
        <w:t>plan kan worden vastgelegd. Op deze manier kunnen transparante leerovereenkomsten met de deelnemers worden gesloten.</w:t>
      </w:r>
    </w:p>
    <w:p w:rsidR="001C4A25" w:rsidRPr="00793597" w:rsidRDefault="001C4A25" w:rsidP="001072F9">
      <w:pPr>
        <w:rPr>
          <w:rFonts w:ascii="Leelawadee" w:hAnsi="Leelawadee" w:cs="Leelawadee"/>
        </w:rPr>
      </w:pPr>
    </w:p>
    <w:p w:rsidR="001C4A25" w:rsidRPr="00793597" w:rsidRDefault="001C4A25" w:rsidP="001072F9">
      <w:pPr>
        <w:rPr>
          <w:rFonts w:ascii="Leelawadee" w:hAnsi="Leelawadee" w:cs="Leelawadee"/>
          <w:highlight w:val="yellow"/>
        </w:rPr>
      </w:pPr>
      <w:r w:rsidRPr="00793597">
        <w:rPr>
          <w:rFonts w:ascii="Leelawadee" w:hAnsi="Leelawadee" w:cs="Leelawadee"/>
        </w:rPr>
        <w:t xml:space="preserve">De </w:t>
      </w:r>
      <w:r w:rsidR="00E428CA" w:rsidRPr="00793597">
        <w:rPr>
          <w:rFonts w:ascii="Leelawadee" w:hAnsi="Leelawadee" w:cs="Leelawadee"/>
        </w:rPr>
        <w:t xml:space="preserve">evaluatielijst voor de praktijktoetsen moeten de activiteiten beschrijven, waartoe de deelnemers in staat zijn om uit te voeren c.q. </w:t>
      </w:r>
      <w:r w:rsidR="00625F1A" w:rsidRPr="00793597">
        <w:rPr>
          <w:rFonts w:ascii="Leelawadee" w:hAnsi="Leelawadee" w:cs="Leelawadee"/>
        </w:rPr>
        <w:t xml:space="preserve">in welke omvang zij deze opdrachten kunnen oplossen. In het Fast Lane project werd een lijst voor de registratie van de gevraagde competenties en evaluatiecriteria d.m.v. een concrete opdracht beschrijft. In de </w:t>
      </w:r>
      <w:r w:rsidR="00950262" w:rsidRPr="00793597">
        <w:rPr>
          <w:rFonts w:ascii="Leelawadee" w:hAnsi="Leelawadee" w:cs="Leelawadee"/>
        </w:rPr>
        <w:t>bijlage vind je een evaluatielijst met als voorbeeld een keukenopdracht. Elk instituut d</w:t>
      </w:r>
      <w:r w:rsidR="005E1A0F">
        <w:rPr>
          <w:rFonts w:ascii="Leelawadee" w:hAnsi="Leelawadee" w:cs="Leelawadee"/>
        </w:rPr>
        <w:t>at</w:t>
      </w:r>
      <w:r w:rsidR="00950262" w:rsidRPr="00793597">
        <w:rPr>
          <w:rFonts w:ascii="Leelawadee" w:hAnsi="Leelawadee" w:cs="Leelawadee"/>
        </w:rPr>
        <w:t xml:space="preserve"> de Quick Scan wil uitvoeren kan de evaluatielijst</w:t>
      </w:r>
      <w:r w:rsidR="00CC0E62" w:rsidRPr="00793597">
        <w:rPr>
          <w:rFonts w:ascii="Leelawadee" w:hAnsi="Leelawadee" w:cs="Leelawadee"/>
        </w:rPr>
        <w:t xml:space="preserve"> in overeenstemming met het beroepsveld, de gewenste competenties en ook aan de door hen verstrekte praktijkopdrachten aanpassen.</w:t>
      </w:r>
    </w:p>
    <w:p w:rsidR="001072F9" w:rsidRPr="00793597" w:rsidRDefault="001072F9" w:rsidP="001072F9">
      <w:pPr>
        <w:rPr>
          <w:rFonts w:ascii="Leelawadee" w:hAnsi="Leelawadee" w:cs="Leelawadee"/>
        </w:rPr>
      </w:pPr>
    </w:p>
    <w:p w:rsidR="00171427" w:rsidRPr="00793597" w:rsidRDefault="00CC0E62" w:rsidP="001072F9">
      <w:pPr>
        <w:rPr>
          <w:rFonts w:ascii="Leelawadee" w:hAnsi="Leelawadee" w:cs="Leelawadee"/>
        </w:rPr>
      </w:pPr>
      <w:r w:rsidRPr="00793597">
        <w:rPr>
          <w:rFonts w:ascii="Leelawadee" w:hAnsi="Leelawadee" w:cs="Leelawadee"/>
        </w:rPr>
        <w:t>Na de uitvoering van de Q</w:t>
      </w:r>
      <w:r w:rsidR="0093064F" w:rsidRPr="00793597">
        <w:rPr>
          <w:rFonts w:ascii="Leelawadee" w:hAnsi="Leelawadee" w:cs="Leelawadee"/>
        </w:rPr>
        <w:t>uick Scan kunne</w:t>
      </w:r>
      <w:r w:rsidR="00266544" w:rsidRPr="00793597">
        <w:rPr>
          <w:rFonts w:ascii="Leelawadee" w:hAnsi="Leelawadee" w:cs="Leelawadee"/>
        </w:rPr>
        <w:t>n</w:t>
      </w:r>
      <w:r w:rsidR="0093064F" w:rsidRPr="00793597">
        <w:rPr>
          <w:rFonts w:ascii="Leelawadee" w:hAnsi="Leelawadee" w:cs="Leelawadee"/>
        </w:rPr>
        <w:t xml:space="preserve"> drie types van profielen </w:t>
      </w:r>
      <w:r w:rsidR="00BA021A">
        <w:rPr>
          <w:rFonts w:ascii="Leelawadee" w:hAnsi="Leelawadee" w:cs="Leelawadee"/>
        </w:rPr>
        <w:t xml:space="preserve">van de deelnemers </w:t>
      </w:r>
      <w:r w:rsidR="0093064F" w:rsidRPr="00793597">
        <w:rPr>
          <w:rFonts w:ascii="Leelawadee" w:hAnsi="Leelawadee" w:cs="Leelawadee"/>
        </w:rPr>
        <w:t xml:space="preserve">en vier soorten beroepsmatching worden beschreven, als zichtbaar in de volgende tabellen. </w:t>
      </w:r>
    </w:p>
    <w:p w:rsidR="001072F9" w:rsidRPr="00793597" w:rsidRDefault="001072F9" w:rsidP="001072F9">
      <w:pPr>
        <w:rPr>
          <w:rFonts w:ascii="Leelawadee" w:hAnsi="Leelawadee" w:cs="Leelawadee"/>
        </w:rPr>
      </w:pPr>
    </w:p>
    <w:p w:rsidR="001072F9" w:rsidRPr="00793597" w:rsidRDefault="00BD4502" w:rsidP="001072F9">
      <w:pPr>
        <w:rPr>
          <w:rFonts w:ascii="Leelawadee" w:hAnsi="Leelawadee" w:cs="Leelawadee"/>
          <w:b/>
        </w:rPr>
      </w:pPr>
      <w:r w:rsidRPr="00793597">
        <w:rPr>
          <w:rFonts w:ascii="Leelawadee" w:hAnsi="Leelawadee" w:cs="Leelawadee"/>
          <w:b/>
        </w:rPr>
        <w:t>Deelnemer profielen</w:t>
      </w:r>
    </w:p>
    <w:tbl>
      <w:tblPr>
        <w:tblStyle w:val="HelleSchattierung-Akzent3"/>
        <w:tblW w:w="0" w:type="auto"/>
        <w:tblLook w:val="04A0" w:firstRow="1" w:lastRow="0" w:firstColumn="1" w:lastColumn="0" w:noHBand="0" w:noVBand="1"/>
      </w:tblPr>
      <w:tblGrid>
        <w:gridCol w:w="1916"/>
        <w:gridCol w:w="4024"/>
        <w:gridCol w:w="4032"/>
        <w:gridCol w:w="4031"/>
      </w:tblGrid>
      <w:tr w:rsidR="009804D1" w:rsidRPr="00793597" w:rsidTr="00A43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1072F9" w:rsidRPr="00793597" w:rsidRDefault="001072F9" w:rsidP="00A431D4">
            <w:pPr>
              <w:rPr>
                <w:rFonts w:ascii="Leelawadee" w:hAnsi="Leelawadee" w:cs="Leelawadee"/>
              </w:rPr>
            </w:pPr>
          </w:p>
        </w:tc>
        <w:tc>
          <w:tcPr>
            <w:tcW w:w="4184" w:type="dxa"/>
          </w:tcPr>
          <w:p w:rsidR="001072F9" w:rsidRPr="00793597" w:rsidRDefault="001072F9"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Profi</w:t>
            </w:r>
            <w:r w:rsidR="0093064F" w:rsidRPr="00793597">
              <w:rPr>
                <w:rFonts w:ascii="Leelawadee" w:hAnsi="Leelawadee" w:cs="Leelawadee"/>
              </w:rPr>
              <w:t>e</w:t>
            </w:r>
            <w:r w:rsidRPr="00793597">
              <w:rPr>
                <w:rFonts w:ascii="Leelawadee" w:hAnsi="Leelawadee" w:cs="Leelawadee"/>
              </w:rPr>
              <w:t>l 1</w:t>
            </w:r>
          </w:p>
          <w:p w:rsidR="001072F9" w:rsidRPr="00793597" w:rsidRDefault="009804D1"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(fun</w:t>
            </w:r>
            <w:r w:rsidR="006471DE" w:rsidRPr="00793597">
              <w:rPr>
                <w:rFonts w:ascii="Leelawadee" w:hAnsi="Leelawadee" w:cs="Leelawadee"/>
              </w:rPr>
              <w:t>c</w:t>
            </w:r>
            <w:r w:rsidRPr="00793597">
              <w:rPr>
                <w:rFonts w:ascii="Leelawadee" w:hAnsi="Leelawadee" w:cs="Leelawadee"/>
              </w:rPr>
              <w:t>tion</w:t>
            </w:r>
            <w:r w:rsidR="0093064F" w:rsidRPr="00793597">
              <w:rPr>
                <w:rFonts w:ascii="Leelawadee" w:hAnsi="Leelawadee" w:cs="Leelawadee"/>
              </w:rPr>
              <w:t>eel</w:t>
            </w:r>
            <w:r w:rsidRPr="00793597">
              <w:rPr>
                <w:rFonts w:ascii="Leelawadee" w:hAnsi="Leelawadee" w:cs="Leelawadee"/>
              </w:rPr>
              <w:t xml:space="preserve">) </w:t>
            </w:r>
            <w:r w:rsidR="0093064F" w:rsidRPr="00793597">
              <w:rPr>
                <w:rFonts w:ascii="Leelawadee" w:hAnsi="Leelawadee" w:cs="Leelawadee"/>
              </w:rPr>
              <w:t>a</w:t>
            </w:r>
            <w:r w:rsidRPr="00793597">
              <w:rPr>
                <w:rFonts w:ascii="Leelawadee" w:hAnsi="Leelawadee" w:cs="Leelawadee"/>
              </w:rPr>
              <w:t>nal</w:t>
            </w:r>
            <w:r w:rsidR="00F54DAC" w:rsidRPr="00793597">
              <w:rPr>
                <w:rFonts w:ascii="Leelawadee" w:hAnsi="Leelawadee" w:cs="Leelawadee"/>
              </w:rPr>
              <w:t>f</w:t>
            </w:r>
            <w:r w:rsidRPr="00793597">
              <w:rPr>
                <w:rFonts w:ascii="Leelawadee" w:hAnsi="Leelawadee" w:cs="Leelawadee"/>
              </w:rPr>
              <w:t>abe</w:t>
            </w:r>
            <w:r w:rsidR="00F54DAC" w:rsidRPr="00793597">
              <w:rPr>
                <w:rFonts w:ascii="Leelawadee" w:hAnsi="Leelawadee" w:cs="Leelawadee"/>
              </w:rPr>
              <w:t>e</w:t>
            </w:r>
            <w:r w:rsidRPr="00793597">
              <w:rPr>
                <w:rFonts w:ascii="Leelawadee" w:hAnsi="Leelawadee" w:cs="Leelawadee"/>
              </w:rPr>
              <w:t xml:space="preserve">t, </w:t>
            </w:r>
            <w:r w:rsidR="00F54DAC" w:rsidRPr="00793597">
              <w:rPr>
                <w:rFonts w:ascii="Leelawadee" w:hAnsi="Leelawadee" w:cs="Leelawadee"/>
              </w:rPr>
              <w:t>geen of alleen</w:t>
            </w:r>
            <w:r w:rsidRPr="00793597">
              <w:rPr>
                <w:rFonts w:ascii="Leelawadee" w:hAnsi="Leelawadee" w:cs="Leelawadee"/>
              </w:rPr>
              <w:t xml:space="preserve"> </w:t>
            </w:r>
            <w:r w:rsidR="00F54DAC" w:rsidRPr="00793597">
              <w:rPr>
                <w:rFonts w:ascii="Leelawadee" w:hAnsi="Leelawadee" w:cs="Leelawadee"/>
              </w:rPr>
              <w:t>weinig opleiding</w:t>
            </w:r>
          </w:p>
        </w:tc>
        <w:tc>
          <w:tcPr>
            <w:tcW w:w="4184" w:type="dxa"/>
          </w:tcPr>
          <w:p w:rsidR="001072F9" w:rsidRPr="00793597" w:rsidRDefault="000C3928"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Profi</w:t>
            </w:r>
            <w:r w:rsidR="0093064F" w:rsidRPr="00793597">
              <w:rPr>
                <w:rFonts w:ascii="Leelawadee" w:hAnsi="Leelawadee" w:cs="Leelawadee"/>
              </w:rPr>
              <w:t>e</w:t>
            </w:r>
            <w:r w:rsidRPr="00793597">
              <w:rPr>
                <w:rFonts w:ascii="Leelawadee" w:hAnsi="Leelawadee" w:cs="Leelawadee"/>
              </w:rPr>
              <w:t>l</w:t>
            </w:r>
            <w:r w:rsidR="001072F9" w:rsidRPr="00793597">
              <w:rPr>
                <w:rFonts w:ascii="Leelawadee" w:hAnsi="Leelawadee" w:cs="Leelawadee"/>
              </w:rPr>
              <w:t xml:space="preserve"> 2</w:t>
            </w:r>
          </w:p>
          <w:p w:rsidR="001072F9" w:rsidRPr="00793597" w:rsidRDefault="009804D1"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 xml:space="preserve">geringe </w:t>
            </w:r>
            <w:r w:rsidR="00F54DAC" w:rsidRPr="00793597">
              <w:rPr>
                <w:rFonts w:ascii="Leelawadee" w:hAnsi="Leelawadee" w:cs="Leelawadee"/>
              </w:rPr>
              <w:t>of</w:t>
            </w:r>
            <w:r w:rsidRPr="00793597">
              <w:rPr>
                <w:rFonts w:ascii="Leelawadee" w:hAnsi="Leelawadee" w:cs="Leelawadee"/>
              </w:rPr>
              <w:t xml:space="preserve"> </w:t>
            </w:r>
            <w:r w:rsidR="00F54DAC" w:rsidRPr="00793597">
              <w:rPr>
                <w:rFonts w:ascii="Leelawadee" w:hAnsi="Leelawadee" w:cs="Leelawadee"/>
              </w:rPr>
              <w:t>middelmatige</w:t>
            </w:r>
            <w:r w:rsidRPr="00793597">
              <w:rPr>
                <w:rFonts w:ascii="Leelawadee" w:hAnsi="Leelawadee" w:cs="Leelawadee"/>
              </w:rPr>
              <w:t xml:space="preserve"> </w:t>
            </w:r>
            <w:r w:rsidR="00F54DAC" w:rsidRPr="00793597">
              <w:rPr>
                <w:rFonts w:ascii="Leelawadee" w:hAnsi="Leelawadee" w:cs="Leelawadee"/>
              </w:rPr>
              <w:t>opleidin</w:t>
            </w:r>
            <w:r w:rsidRPr="00793597">
              <w:rPr>
                <w:rFonts w:ascii="Leelawadee" w:hAnsi="Leelawadee" w:cs="Leelawadee"/>
              </w:rPr>
              <w:t>g</w:t>
            </w:r>
          </w:p>
        </w:tc>
        <w:tc>
          <w:tcPr>
            <w:tcW w:w="4184" w:type="dxa"/>
          </w:tcPr>
          <w:p w:rsidR="001072F9" w:rsidRPr="00793597" w:rsidRDefault="001072F9"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Profi</w:t>
            </w:r>
            <w:r w:rsidR="0093064F" w:rsidRPr="00793597">
              <w:rPr>
                <w:rFonts w:ascii="Leelawadee" w:hAnsi="Leelawadee" w:cs="Leelawadee"/>
              </w:rPr>
              <w:t>e</w:t>
            </w:r>
            <w:r w:rsidRPr="00793597">
              <w:rPr>
                <w:rFonts w:ascii="Leelawadee" w:hAnsi="Leelawadee" w:cs="Leelawadee"/>
              </w:rPr>
              <w:t xml:space="preserve">l 3 </w:t>
            </w:r>
          </w:p>
          <w:p w:rsidR="001072F9" w:rsidRPr="00793597" w:rsidRDefault="00F54DAC"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Middelmatige of</w:t>
            </w:r>
            <w:r w:rsidR="009804D1" w:rsidRPr="00793597">
              <w:rPr>
                <w:rFonts w:ascii="Leelawadee" w:hAnsi="Leelawadee" w:cs="Leelawadee"/>
              </w:rPr>
              <w:t xml:space="preserve"> </w:t>
            </w:r>
            <w:r w:rsidR="00C80EEE">
              <w:rPr>
                <w:rFonts w:ascii="Leelawadee" w:hAnsi="Leelawadee" w:cs="Leelawadee"/>
              </w:rPr>
              <w:t>opleiding</w:t>
            </w:r>
          </w:p>
        </w:tc>
      </w:tr>
      <w:tr w:rsidR="009804D1" w:rsidRPr="00793597" w:rsidTr="00A43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1072F9" w:rsidRPr="00793597" w:rsidRDefault="001072F9" w:rsidP="00A431D4">
            <w:pPr>
              <w:rPr>
                <w:rFonts w:ascii="Leelawadee" w:hAnsi="Leelawadee" w:cs="Leelawadee"/>
              </w:rPr>
            </w:pPr>
          </w:p>
          <w:p w:rsidR="000C3928" w:rsidRPr="00793597" w:rsidRDefault="006471DE" w:rsidP="00A431D4">
            <w:pPr>
              <w:rPr>
                <w:rFonts w:ascii="Leelawadee" w:hAnsi="Leelawadee" w:cs="Leelawadee"/>
              </w:rPr>
            </w:pPr>
            <w:r w:rsidRPr="00793597">
              <w:rPr>
                <w:rFonts w:ascii="Leelawadee" w:hAnsi="Leelawadee" w:cs="Leelawadee"/>
              </w:rPr>
              <w:t xml:space="preserve">Voorbeeld </w:t>
            </w:r>
          </w:p>
          <w:p w:rsidR="006471DE" w:rsidRPr="00793597" w:rsidRDefault="006471DE" w:rsidP="00A431D4">
            <w:pPr>
              <w:rPr>
                <w:rFonts w:ascii="Leelawadee" w:hAnsi="Leelawadee" w:cs="Leelawadee"/>
              </w:rPr>
            </w:pPr>
            <w:r w:rsidRPr="00793597">
              <w:rPr>
                <w:rFonts w:ascii="Leelawadee" w:hAnsi="Leelawadee" w:cs="Leelawadee"/>
              </w:rPr>
              <w:t>deelnemer</w:t>
            </w:r>
          </w:p>
        </w:tc>
        <w:tc>
          <w:tcPr>
            <w:tcW w:w="4184" w:type="dxa"/>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rPr>
            </w:pPr>
          </w:p>
        </w:tc>
        <w:tc>
          <w:tcPr>
            <w:tcW w:w="4184" w:type="dxa"/>
          </w:tcPr>
          <w:p w:rsidR="001072F9" w:rsidRPr="00793597" w:rsidRDefault="001072F9" w:rsidP="00A431D4">
            <w:pPr>
              <w:jc w:val="center"/>
              <w:cnfStyle w:val="000000100000" w:firstRow="0" w:lastRow="0" w:firstColumn="0" w:lastColumn="0" w:oddVBand="0" w:evenVBand="0" w:oddHBand="1" w:evenHBand="0" w:firstRowFirstColumn="0" w:firstRowLastColumn="0" w:lastRowFirstColumn="0" w:lastRowLastColumn="0"/>
              <w:rPr>
                <w:rFonts w:ascii="Leelawadee" w:hAnsi="Leelawadee" w:cs="Leelawadee"/>
              </w:rPr>
            </w:pPr>
          </w:p>
        </w:tc>
        <w:tc>
          <w:tcPr>
            <w:tcW w:w="4184" w:type="dxa"/>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rPr>
            </w:pPr>
          </w:p>
        </w:tc>
      </w:tr>
    </w:tbl>
    <w:p w:rsidR="001072F9" w:rsidRPr="00793597" w:rsidRDefault="001072F9" w:rsidP="001072F9">
      <w:pPr>
        <w:rPr>
          <w:rFonts w:ascii="Leelawadee" w:hAnsi="Leelawadee" w:cs="Leelawadee"/>
        </w:rPr>
      </w:pPr>
    </w:p>
    <w:p w:rsidR="001072F9" w:rsidRPr="00793597" w:rsidRDefault="001072F9" w:rsidP="001072F9">
      <w:pPr>
        <w:rPr>
          <w:rFonts w:ascii="Leelawadee" w:hAnsi="Leelawadee" w:cs="Leelawadee"/>
        </w:rPr>
      </w:pPr>
    </w:p>
    <w:p w:rsidR="001072F9" w:rsidRPr="00793597" w:rsidRDefault="001072F9" w:rsidP="001072F9">
      <w:pPr>
        <w:rPr>
          <w:rFonts w:ascii="Leelawadee" w:hAnsi="Leelawadee" w:cs="Leelawadee"/>
          <w:b/>
        </w:rPr>
      </w:pPr>
      <w:r w:rsidRPr="00793597">
        <w:rPr>
          <w:rFonts w:ascii="Leelawadee" w:hAnsi="Leelawadee" w:cs="Leelawadee"/>
          <w:b/>
        </w:rPr>
        <w:t xml:space="preserve">Matching </w:t>
      </w:r>
      <w:r w:rsidR="00912F7D" w:rsidRPr="00793597">
        <w:rPr>
          <w:rFonts w:ascii="Leelawadee" w:hAnsi="Leelawadee" w:cs="Leelawadee"/>
          <w:b/>
        </w:rPr>
        <w:t xml:space="preserve">categorieën </w:t>
      </w:r>
    </w:p>
    <w:tbl>
      <w:tblPr>
        <w:tblStyle w:val="HelleSchattierung-Akzent3"/>
        <w:tblW w:w="0" w:type="auto"/>
        <w:tblLook w:val="04A0" w:firstRow="1" w:lastRow="0" w:firstColumn="1" w:lastColumn="0" w:noHBand="0" w:noVBand="1"/>
      </w:tblPr>
      <w:tblGrid>
        <w:gridCol w:w="1827"/>
        <w:gridCol w:w="2450"/>
        <w:gridCol w:w="2331"/>
        <w:gridCol w:w="1855"/>
        <w:gridCol w:w="1842"/>
        <w:gridCol w:w="1756"/>
        <w:gridCol w:w="1942"/>
      </w:tblGrid>
      <w:tr w:rsidR="0030029E" w:rsidRPr="00793597" w:rsidTr="00EF046A">
        <w:trPr>
          <w:cnfStyle w:val="100000000000" w:firstRow="1" w:lastRow="0" w:firstColumn="0" w:lastColumn="0" w:oddVBand="0" w:evenVBand="0" w:oddHBand="0"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40" w:type="dxa"/>
          </w:tcPr>
          <w:p w:rsidR="001072F9" w:rsidRPr="00793597" w:rsidRDefault="001072F9" w:rsidP="00A431D4">
            <w:pPr>
              <w:rPr>
                <w:rFonts w:ascii="Leelawadee" w:hAnsi="Leelawadee" w:cs="Leelawadee"/>
              </w:rPr>
            </w:pPr>
          </w:p>
        </w:tc>
        <w:tc>
          <w:tcPr>
            <w:tcW w:w="2464" w:type="dxa"/>
          </w:tcPr>
          <w:p w:rsidR="001072F9" w:rsidRPr="00793597" w:rsidRDefault="00912F7D"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 xml:space="preserve">Nakoming </w:t>
            </w:r>
          </w:p>
          <w:p w:rsidR="00912F7D" w:rsidRPr="00793597" w:rsidRDefault="00234218"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Pr>
                <w:rFonts w:ascii="Leelawadee" w:hAnsi="Leelawadee" w:cs="Leelawadee"/>
              </w:rPr>
              <w:t>p</w:t>
            </w:r>
            <w:r w:rsidR="00912F7D" w:rsidRPr="00793597">
              <w:rPr>
                <w:rFonts w:ascii="Leelawadee" w:hAnsi="Leelawadee" w:cs="Leelawadee"/>
              </w:rPr>
              <w:t>raktijkopdrachten</w:t>
            </w:r>
          </w:p>
        </w:tc>
        <w:tc>
          <w:tcPr>
            <w:tcW w:w="2464" w:type="dxa"/>
          </w:tcPr>
          <w:p w:rsidR="001072F9" w:rsidRPr="00793597" w:rsidRDefault="00912F7D" w:rsidP="003E2EB2">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Vakkennis</w:t>
            </w:r>
          </w:p>
        </w:tc>
        <w:tc>
          <w:tcPr>
            <w:tcW w:w="1955" w:type="dxa"/>
          </w:tcPr>
          <w:p w:rsidR="001072F9" w:rsidRPr="00793597" w:rsidRDefault="00912F7D"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Taalkennis</w:t>
            </w:r>
          </w:p>
        </w:tc>
        <w:tc>
          <w:tcPr>
            <w:tcW w:w="1842" w:type="dxa"/>
          </w:tcPr>
          <w:p w:rsidR="001072F9" w:rsidRPr="00793597" w:rsidRDefault="00912F7D"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Leervermogen</w:t>
            </w:r>
          </w:p>
        </w:tc>
        <w:tc>
          <w:tcPr>
            <w:tcW w:w="1723" w:type="dxa"/>
          </w:tcPr>
          <w:p w:rsidR="001072F9" w:rsidRPr="00793597" w:rsidRDefault="001072F9" w:rsidP="003E2EB2">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 xml:space="preserve">Match </w:t>
            </w:r>
            <w:r w:rsidR="00912F7D" w:rsidRPr="00793597">
              <w:rPr>
                <w:rFonts w:ascii="Leelawadee" w:hAnsi="Leelawadee" w:cs="Leelawadee"/>
              </w:rPr>
              <w:t xml:space="preserve">met </w:t>
            </w:r>
          </w:p>
          <w:p w:rsidR="00912F7D" w:rsidRPr="00793597" w:rsidRDefault="00912F7D" w:rsidP="003E2EB2">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beroepsbeeld</w:t>
            </w:r>
          </w:p>
        </w:tc>
        <w:tc>
          <w:tcPr>
            <w:tcW w:w="1931" w:type="dxa"/>
          </w:tcPr>
          <w:p w:rsidR="001072F9" w:rsidRPr="00793597" w:rsidRDefault="00912F7D" w:rsidP="00A431D4">
            <w:pPr>
              <w:cnfStyle w:val="100000000000" w:firstRow="1" w:lastRow="0" w:firstColumn="0" w:lastColumn="0" w:oddVBand="0" w:evenVBand="0" w:oddHBand="0" w:evenHBand="0" w:firstRowFirstColumn="0" w:firstRowLastColumn="0" w:lastRowFirstColumn="0" w:lastRowLastColumn="0"/>
              <w:rPr>
                <w:rFonts w:ascii="Leelawadee" w:hAnsi="Leelawadee" w:cs="Leelawadee"/>
              </w:rPr>
            </w:pPr>
            <w:r w:rsidRPr="00793597">
              <w:rPr>
                <w:rFonts w:ascii="Leelawadee" w:hAnsi="Leelawadee" w:cs="Leelawadee"/>
              </w:rPr>
              <w:t>Volgende stappen</w:t>
            </w:r>
          </w:p>
        </w:tc>
      </w:tr>
      <w:tr w:rsidR="0030029E" w:rsidRPr="00793597" w:rsidTr="00EF046A">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40" w:type="dxa"/>
          </w:tcPr>
          <w:p w:rsidR="001072F9" w:rsidRPr="00793597" w:rsidRDefault="00912F7D" w:rsidP="00A431D4">
            <w:pPr>
              <w:rPr>
                <w:rFonts w:ascii="Leelawadee" w:hAnsi="Leelawadee" w:cs="Leelawadee"/>
              </w:rPr>
            </w:pPr>
            <w:r w:rsidRPr="00793597">
              <w:rPr>
                <w:rFonts w:ascii="Leelawadee" w:hAnsi="Leelawadee" w:cs="Leelawadee"/>
              </w:rPr>
              <w:t xml:space="preserve">Deelnemer </w:t>
            </w:r>
            <w:r w:rsidR="001072F9" w:rsidRPr="00793597">
              <w:rPr>
                <w:rFonts w:ascii="Leelawadee" w:hAnsi="Leelawadee" w:cs="Leelawadee"/>
              </w:rPr>
              <w:t>1</w:t>
            </w:r>
          </w:p>
        </w:tc>
        <w:tc>
          <w:tcPr>
            <w:tcW w:w="2464" w:type="dxa"/>
            <w:vAlign w:val="center"/>
          </w:tcPr>
          <w:p w:rsidR="001072F9" w:rsidRPr="00793597" w:rsidRDefault="006471DE" w:rsidP="00442EE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Niet</w:t>
            </w:r>
            <w:r w:rsidR="00912F7D" w:rsidRPr="00793597">
              <w:rPr>
                <w:rFonts w:ascii="Leelawadee" w:hAnsi="Leelawadee" w:cs="Leelawadee"/>
                <w:color w:val="E36C0A" w:themeColor="accent6" w:themeShade="BF"/>
              </w:rPr>
              <w:t xml:space="preserve"> in staat de </w:t>
            </w:r>
            <w:r w:rsidR="00EC5191" w:rsidRPr="00793597">
              <w:rPr>
                <w:rFonts w:ascii="Leelawadee" w:hAnsi="Leelawadee" w:cs="Leelawadee"/>
                <w:color w:val="E36C0A" w:themeColor="accent6" w:themeShade="BF"/>
              </w:rPr>
              <w:t xml:space="preserve">basiseisen van de opdracht uit te voeren </w:t>
            </w:r>
          </w:p>
        </w:tc>
        <w:tc>
          <w:tcPr>
            <w:tcW w:w="2464" w:type="dxa"/>
            <w:vAlign w:val="center"/>
          </w:tcPr>
          <w:p w:rsidR="001072F9" w:rsidRPr="00793597" w:rsidRDefault="00EC5191"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Vervult de beroepsmatige basiseisen niet en is niet in staat deze in de nabije toekomst te bereiken</w:t>
            </w:r>
          </w:p>
          <w:p w:rsidR="00442EE4" w:rsidRPr="00793597" w:rsidRDefault="00442EE4" w:rsidP="00A27D2F">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c>
          <w:tcPr>
            <w:tcW w:w="1955" w:type="dxa"/>
            <w:vAlign w:val="center"/>
          </w:tcPr>
          <w:p w:rsidR="001072F9" w:rsidRPr="00793597" w:rsidRDefault="00234218" w:rsidP="00A27D2F">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Pr>
                <w:rFonts w:ascii="Leelawadee" w:hAnsi="Leelawadee" w:cs="Leelawadee"/>
                <w:color w:val="E36C0A" w:themeColor="accent6" w:themeShade="BF"/>
              </w:rPr>
              <w:t>Vervult de taalkundige</w:t>
            </w:r>
            <w:r w:rsidR="00EC5191" w:rsidRPr="00793597">
              <w:rPr>
                <w:rFonts w:ascii="Leelawadee" w:hAnsi="Leelawadee" w:cs="Leelawadee"/>
                <w:color w:val="E36C0A" w:themeColor="accent6" w:themeShade="BF"/>
              </w:rPr>
              <w:t xml:space="preserve"> basis niet en zal deze in de nabije toekomst niet bereiken </w:t>
            </w:r>
          </w:p>
        </w:tc>
        <w:tc>
          <w:tcPr>
            <w:tcW w:w="1842" w:type="dxa"/>
            <w:vAlign w:val="center"/>
          </w:tcPr>
          <w:p w:rsidR="001072F9" w:rsidRPr="00793597" w:rsidRDefault="00EC5191"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Niet in staat de </w:t>
            </w:r>
            <w:r w:rsidR="002D5745" w:rsidRPr="00793597">
              <w:rPr>
                <w:rFonts w:ascii="Leelawadee" w:hAnsi="Leelawadee" w:cs="Leelawadee"/>
                <w:color w:val="E36C0A" w:themeColor="accent6" w:themeShade="BF"/>
              </w:rPr>
              <w:t xml:space="preserve">nodige vaardigheden </w:t>
            </w:r>
            <w:r w:rsidR="00D33357" w:rsidRPr="00793597">
              <w:rPr>
                <w:rFonts w:ascii="Leelawadee" w:hAnsi="Leelawadee" w:cs="Leelawadee"/>
                <w:color w:val="E36C0A" w:themeColor="accent6" w:themeShade="BF"/>
              </w:rPr>
              <w:t>snel te verwerven</w:t>
            </w:r>
            <w:r w:rsidR="00A27D2F" w:rsidRPr="00793597">
              <w:rPr>
                <w:rFonts w:ascii="Leelawadee" w:hAnsi="Leelawadee" w:cs="Leelawadee"/>
                <w:color w:val="E36C0A" w:themeColor="accent6" w:themeShade="BF"/>
              </w:rPr>
              <w:t xml:space="preserve"> </w:t>
            </w:r>
          </w:p>
        </w:tc>
        <w:tc>
          <w:tcPr>
            <w:tcW w:w="1723" w:type="dxa"/>
            <w:vAlign w:val="center"/>
          </w:tcPr>
          <w:p w:rsidR="001072F9" w:rsidRPr="00793597" w:rsidRDefault="00D33357"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E36C0A" w:themeColor="accent6" w:themeShade="BF"/>
              </w:rPr>
            </w:pPr>
            <w:r w:rsidRPr="00793597">
              <w:rPr>
                <w:rFonts w:ascii="Leelawadee" w:hAnsi="Leelawadee" w:cs="Leelawadee"/>
                <w:b/>
                <w:color w:val="E36C0A" w:themeColor="accent6" w:themeShade="BF"/>
              </w:rPr>
              <w:t>Geen m</w:t>
            </w:r>
            <w:r w:rsidR="00A27D2F" w:rsidRPr="00793597">
              <w:rPr>
                <w:rFonts w:ascii="Leelawadee" w:hAnsi="Leelawadee" w:cs="Leelawadee"/>
                <w:b/>
                <w:color w:val="E36C0A" w:themeColor="accent6" w:themeShade="BF"/>
              </w:rPr>
              <w:t>atch</w:t>
            </w:r>
          </w:p>
        </w:tc>
        <w:tc>
          <w:tcPr>
            <w:tcW w:w="1931"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r>
      <w:tr w:rsidR="0030029E" w:rsidRPr="00793597" w:rsidTr="00EF046A">
        <w:trPr>
          <w:trHeight w:val="459"/>
        </w:trPr>
        <w:tc>
          <w:tcPr>
            <w:cnfStyle w:val="001000000000" w:firstRow="0" w:lastRow="0" w:firstColumn="1" w:lastColumn="0" w:oddVBand="0" w:evenVBand="0" w:oddHBand="0" w:evenHBand="0" w:firstRowFirstColumn="0" w:firstRowLastColumn="0" w:lastRowFirstColumn="0" w:lastRowLastColumn="0"/>
            <w:tcW w:w="1840" w:type="dxa"/>
          </w:tcPr>
          <w:p w:rsidR="001072F9" w:rsidRPr="00793597" w:rsidRDefault="00D33357" w:rsidP="00A27D2F">
            <w:pPr>
              <w:rPr>
                <w:rFonts w:ascii="Leelawadee" w:hAnsi="Leelawadee" w:cs="Leelawadee"/>
              </w:rPr>
            </w:pPr>
            <w:r w:rsidRPr="00793597">
              <w:rPr>
                <w:rFonts w:ascii="Leelawadee" w:hAnsi="Leelawadee" w:cs="Leelawadee"/>
              </w:rPr>
              <w:t>Deelnemer</w:t>
            </w:r>
            <w:r w:rsidR="001072F9" w:rsidRPr="00793597">
              <w:rPr>
                <w:rFonts w:ascii="Leelawadee" w:hAnsi="Leelawadee" w:cs="Leelawadee"/>
              </w:rPr>
              <w:t xml:space="preserve"> 2</w:t>
            </w:r>
          </w:p>
        </w:tc>
        <w:tc>
          <w:tcPr>
            <w:tcW w:w="2464" w:type="dxa"/>
            <w:vAlign w:val="center"/>
          </w:tcPr>
          <w:p w:rsidR="001072F9" w:rsidRPr="00793597" w:rsidRDefault="00D33357"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Vervult gedeelten van de gevraagde opdracht</w:t>
            </w:r>
          </w:p>
        </w:tc>
        <w:tc>
          <w:tcPr>
            <w:tcW w:w="2464" w:type="dxa"/>
            <w:vAlign w:val="center"/>
          </w:tcPr>
          <w:p w:rsidR="001072F9" w:rsidRPr="00793597" w:rsidRDefault="00D33357" w:rsidP="00861EEF">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Vervult wezenlijke beroepsmatige </w:t>
            </w:r>
            <w:r w:rsidR="00234218">
              <w:rPr>
                <w:rFonts w:ascii="Leelawadee" w:hAnsi="Leelawadee" w:cs="Leelawadee"/>
                <w:color w:val="E36C0A" w:themeColor="accent6" w:themeShade="BF"/>
              </w:rPr>
              <w:t>vaardigheden</w:t>
            </w:r>
            <w:r w:rsidRPr="00793597">
              <w:rPr>
                <w:rFonts w:ascii="Leelawadee" w:hAnsi="Leelawadee" w:cs="Leelawadee"/>
                <w:color w:val="E36C0A" w:themeColor="accent6" w:themeShade="BF"/>
              </w:rPr>
              <w:t xml:space="preserve"> </w:t>
            </w:r>
          </w:p>
        </w:tc>
        <w:tc>
          <w:tcPr>
            <w:tcW w:w="1955" w:type="dxa"/>
            <w:vAlign w:val="center"/>
          </w:tcPr>
          <w:p w:rsidR="001072F9" w:rsidRPr="00793597" w:rsidRDefault="00234218"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Pr>
                <w:rFonts w:ascii="Leelawadee" w:hAnsi="Leelawadee" w:cs="Leelawadee"/>
                <w:color w:val="E36C0A" w:themeColor="accent6" w:themeShade="BF"/>
              </w:rPr>
              <w:t>Heef</w:t>
            </w:r>
            <w:r w:rsidR="00D33357" w:rsidRPr="00793597">
              <w:rPr>
                <w:rFonts w:ascii="Leelawadee" w:hAnsi="Leelawadee" w:cs="Leelawadee"/>
                <w:color w:val="E36C0A" w:themeColor="accent6" w:themeShade="BF"/>
              </w:rPr>
              <w:t>t de gevraagde taalkennis niet</w:t>
            </w:r>
            <w:r w:rsidR="00A27D2F" w:rsidRPr="00793597">
              <w:rPr>
                <w:rFonts w:ascii="Leelawadee" w:hAnsi="Leelawadee" w:cs="Leelawadee"/>
                <w:color w:val="E36C0A" w:themeColor="accent6" w:themeShade="BF"/>
              </w:rPr>
              <w:t xml:space="preserve"> </w:t>
            </w:r>
          </w:p>
        </w:tc>
        <w:tc>
          <w:tcPr>
            <w:tcW w:w="1842" w:type="dxa"/>
            <w:vAlign w:val="center"/>
          </w:tcPr>
          <w:p w:rsidR="001072F9" w:rsidRPr="00793597" w:rsidRDefault="001072F9"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p>
        </w:tc>
        <w:tc>
          <w:tcPr>
            <w:tcW w:w="1723" w:type="dxa"/>
            <w:vAlign w:val="center"/>
          </w:tcPr>
          <w:p w:rsidR="001072F9" w:rsidRPr="00793597" w:rsidRDefault="00D33357"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b/>
                <w:color w:val="E36C0A" w:themeColor="accent6" w:themeShade="BF"/>
              </w:rPr>
            </w:pPr>
            <w:r w:rsidRPr="00793597">
              <w:rPr>
                <w:rFonts w:ascii="Leelawadee" w:hAnsi="Leelawadee" w:cs="Leelawadee"/>
                <w:b/>
                <w:color w:val="E36C0A" w:themeColor="accent6" w:themeShade="BF"/>
              </w:rPr>
              <w:t>Gedeeltelijke match</w:t>
            </w:r>
          </w:p>
        </w:tc>
        <w:tc>
          <w:tcPr>
            <w:tcW w:w="1931" w:type="dxa"/>
            <w:vAlign w:val="center"/>
          </w:tcPr>
          <w:p w:rsidR="001072F9" w:rsidRPr="00793597" w:rsidRDefault="00D33357" w:rsidP="00E574B3">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Verdere trainingen, kan momenteel alleen </w:t>
            </w:r>
            <w:r w:rsidR="007B20CB" w:rsidRPr="00793597">
              <w:rPr>
                <w:rFonts w:ascii="Leelawadee" w:hAnsi="Leelawadee" w:cs="Leelawadee"/>
                <w:color w:val="E36C0A" w:themeColor="accent6" w:themeShade="BF"/>
              </w:rPr>
              <w:t>helpende werkzaamheden uitvoeren</w:t>
            </w:r>
          </w:p>
        </w:tc>
      </w:tr>
      <w:tr w:rsidR="0030029E" w:rsidRPr="00793597" w:rsidTr="00EF046A">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40" w:type="dxa"/>
          </w:tcPr>
          <w:p w:rsidR="001072F9" w:rsidRPr="00793597" w:rsidRDefault="007B20CB" w:rsidP="00A431D4">
            <w:pPr>
              <w:rPr>
                <w:rFonts w:ascii="Leelawadee" w:hAnsi="Leelawadee" w:cs="Leelawadee"/>
              </w:rPr>
            </w:pPr>
            <w:r w:rsidRPr="00793597">
              <w:rPr>
                <w:rFonts w:ascii="Leelawadee" w:hAnsi="Leelawadee" w:cs="Leelawadee"/>
              </w:rPr>
              <w:t xml:space="preserve">Deelneemster </w:t>
            </w:r>
            <w:r w:rsidR="001072F9" w:rsidRPr="00793597">
              <w:rPr>
                <w:rFonts w:ascii="Leelawadee" w:hAnsi="Leelawadee" w:cs="Leelawadee"/>
              </w:rPr>
              <w:t>3</w:t>
            </w:r>
          </w:p>
        </w:tc>
        <w:tc>
          <w:tcPr>
            <w:tcW w:w="2464" w:type="dxa"/>
            <w:vAlign w:val="center"/>
          </w:tcPr>
          <w:p w:rsidR="001072F9" w:rsidRPr="00793597" w:rsidRDefault="007B20CB"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Vervult de gevraagde opdrachten</w:t>
            </w:r>
          </w:p>
        </w:tc>
        <w:tc>
          <w:tcPr>
            <w:tcW w:w="2464" w:type="dxa"/>
            <w:vAlign w:val="center"/>
          </w:tcPr>
          <w:p w:rsidR="001072F9" w:rsidRPr="00793597" w:rsidRDefault="00BD15E4"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Voldoet aan de gevraagde eisen</w:t>
            </w:r>
          </w:p>
        </w:tc>
        <w:tc>
          <w:tcPr>
            <w:tcW w:w="1955" w:type="dxa"/>
            <w:vAlign w:val="center"/>
          </w:tcPr>
          <w:p w:rsidR="001072F9" w:rsidRPr="00793597" w:rsidRDefault="00BD15E4"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Vervult de gevraagde taalkennis niet</w:t>
            </w:r>
          </w:p>
        </w:tc>
        <w:tc>
          <w:tcPr>
            <w:tcW w:w="1842" w:type="dxa"/>
            <w:vAlign w:val="center"/>
          </w:tcPr>
          <w:p w:rsidR="001072F9" w:rsidRPr="00793597" w:rsidRDefault="00BD15E4"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Niet duidelijk of het hoogste niveau kan worden bereikt </w:t>
            </w:r>
          </w:p>
        </w:tc>
        <w:tc>
          <w:tcPr>
            <w:tcW w:w="1723" w:type="dxa"/>
            <w:vAlign w:val="center"/>
          </w:tcPr>
          <w:p w:rsidR="001072F9" w:rsidRPr="00793597" w:rsidRDefault="00BD15E4"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E36C0A" w:themeColor="accent6" w:themeShade="BF"/>
              </w:rPr>
            </w:pPr>
            <w:r w:rsidRPr="00793597">
              <w:rPr>
                <w:rFonts w:ascii="Leelawadee" w:hAnsi="Leelawadee" w:cs="Leelawadee"/>
                <w:b/>
                <w:color w:val="E36C0A" w:themeColor="accent6" w:themeShade="BF"/>
              </w:rPr>
              <w:t>Bijna volledige m</w:t>
            </w:r>
            <w:r w:rsidR="001072F9" w:rsidRPr="00793597">
              <w:rPr>
                <w:rFonts w:ascii="Leelawadee" w:hAnsi="Leelawadee" w:cs="Leelawadee"/>
                <w:b/>
                <w:color w:val="E36C0A" w:themeColor="accent6" w:themeShade="BF"/>
              </w:rPr>
              <w:t xml:space="preserve">atch </w:t>
            </w:r>
          </w:p>
        </w:tc>
        <w:tc>
          <w:tcPr>
            <w:tcW w:w="1931"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r>
      <w:tr w:rsidR="0030029E" w:rsidRPr="00793597" w:rsidTr="00EF046A">
        <w:trPr>
          <w:trHeight w:val="486"/>
        </w:trPr>
        <w:tc>
          <w:tcPr>
            <w:cnfStyle w:val="001000000000" w:firstRow="0" w:lastRow="0" w:firstColumn="1" w:lastColumn="0" w:oddVBand="0" w:evenVBand="0" w:oddHBand="0" w:evenHBand="0" w:firstRowFirstColumn="0" w:firstRowLastColumn="0" w:lastRowFirstColumn="0" w:lastRowLastColumn="0"/>
            <w:tcW w:w="1840" w:type="dxa"/>
          </w:tcPr>
          <w:p w:rsidR="00EF046A" w:rsidRPr="00793597" w:rsidRDefault="007B20CB" w:rsidP="00A431D4">
            <w:pPr>
              <w:rPr>
                <w:rFonts w:ascii="Leelawadee" w:hAnsi="Leelawadee" w:cs="Leelawadee"/>
              </w:rPr>
            </w:pPr>
            <w:r w:rsidRPr="00793597">
              <w:rPr>
                <w:rFonts w:ascii="Leelawadee" w:hAnsi="Leelawadee" w:cs="Leelawadee"/>
              </w:rPr>
              <w:t>Deelneemster</w:t>
            </w:r>
            <w:r w:rsidR="00EF046A" w:rsidRPr="00793597">
              <w:rPr>
                <w:rFonts w:ascii="Leelawadee" w:hAnsi="Leelawadee" w:cs="Leelawadee"/>
              </w:rPr>
              <w:t xml:space="preserve"> 4</w:t>
            </w:r>
          </w:p>
        </w:tc>
        <w:tc>
          <w:tcPr>
            <w:tcW w:w="2464" w:type="dxa"/>
            <w:vAlign w:val="center"/>
          </w:tcPr>
          <w:p w:rsidR="00EF046A" w:rsidRPr="00793597" w:rsidRDefault="00BD15E4" w:rsidP="00F54DAC">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Vervult de gevraagde opdrachten</w:t>
            </w:r>
          </w:p>
        </w:tc>
        <w:tc>
          <w:tcPr>
            <w:tcW w:w="2464" w:type="dxa"/>
            <w:vAlign w:val="center"/>
          </w:tcPr>
          <w:p w:rsidR="00EF046A" w:rsidRPr="00793597" w:rsidRDefault="0030029E" w:rsidP="00F54DAC">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Voldoet aan de gevraagde vaardigheden</w:t>
            </w:r>
          </w:p>
        </w:tc>
        <w:tc>
          <w:tcPr>
            <w:tcW w:w="1955" w:type="dxa"/>
            <w:vAlign w:val="center"/>
          </w:tcPr>
          <w:p w:rsidR="00EF046A" w:rsidRPr="00793597" w:rsidRDefault="0030029E"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Vervult de </w:t>
            </w:r>
            <w:r w:rsidR="00697863" w:rsidRPr="00793597">
              <w:rPr>
                <w:rFonts w:ascii="Leelawadee" w:hAnsi="Leelawadee" w:cs="Leelawadee"/>
                <w:color w:val="E36C0A" w:themeColor="accent6" w:themeShade="BF"/>
              </w:rPr>
              <w:t>v</w:t>
            </w:r>
            <w:r w:rsidRPr="00793597">
              <w:rPr>
                <w:rFonts w:ascii="Leelawadee" w:hAnsi="Leelawadee" w:cs="Leelawadee"/>
                <w:color w:val="E36C0A" w:themeColor="accent6" w:themeShade="BF"/>
              </w:rPr>
              <w:t>e</w:t>
            </w:r>
            <w:r w:rsidR="00697863" w:rsidRPr="00793597">
              <w:rPr>
                <w:rFonts w:ascii="Leelawadee" w:hAnsi="Leelawadee" w:cs="Leelawadee"/>
                <w:color w:val="E36C0A" w:themeColor="accent6" w:themeShade="BF"/>
              </w:rPr>
              <w:t>r</w:t>
            </w:r>
            <w:r w:rsidRPr="00793597">
              <w:rPr>
                <w:rFonts w:ascii="Leelawadee" w:hAnsi="Leelawadee" w:cs="Leelawadee"/>
                <w:color w:val="E36C0A" w:themeColor="accent6" w:themeShade="BF"/>
              </w:rPr>
              <w:t>eis</w:t>
            </w:r>
            <w:r w:rsidR="00697863" w:rsidRPr="00793597">
              <w:rPr>
                <w:rFonts w:ascii="Leelawadee" w:hAnsi="Leelawadee" w:cs="Leelawadee"/>
                <w:color w:val="E36C0A" w:themeColor="accent6" w:themeShade="BF"/>
              </w:rPr>
              <w:t>t</w:t>
            </w:r>
            <w:r w:rsidRPr="00793597">
              <w:rPr>
                <w:rFonts w:ascii="Leelawadee" w:hAnsi="Leelawadee" w:cs="Leelawadee"/>
                <w:color w:val="E36C0A" w:themeColor="accent6" w:themeShade="BF"/>
              </w:rPr>
              <w:t>e taalkennis niet volledig</w:t>
            </w:r>
            <w:r w:rsidR="00CB25D9" w:rsidRPr="00793597">
              <w:rPr>
                <w:rFonts w:ascii="Leelawadee" w:hAnsi="Leelawadee" w:cs="Leelawadee"/>
                <w:color w:val="E36C0A" w:themeColor="accent6" w:themeShade="BF"/>
              </w:rPr>
              <w:t xml:space="preserve"> </w:t>
            </w:r>
          </w:p>
        </w:tc>
        <w:tc>
          <w:tcPr>
            <w:tcW w:w="1842" w:type="dxa"/>
            <w:vAlign w:val="center"/>
          </w:tcPr>
          <w:p w:rsidR="00EF046A" w:rsidRPr="00793597" w:rsidRDefault="0030029E"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 xml:space="preserve">Is in staat </w:t>
            </w:r>
            <w:r w:rsidR="00861EEF" w:rsidRPr="00793597">
              <w:rPr>
                <w:rFonts w:ascii="Leelawadee" w:hAnsi="Leelawadee" w:cs="Leelawadee"/>
                <w:color w:val="E36C0A" w:themeColor="accent6" w:themeShade="BF"/>
              </w:rPr>
              <w:t>het taalniveau snel te halen</w:t>
            </w:r>
          </w:p>
        </w:tc>
        <w:tc>
          <w:tcPr>
            <w:tcW w:w="1723" w:type="dxa"/>
            <w:vAlign w:val="center"/>
          </w:tcPr>
          <w:p w:rsidR="00EF046A" w:rsidRPr="00793597" w:rsidRDefault="00EF046A" w:rsidP="009E7B5D">
            <w:pPr>
              <w:cnfStyle w:val="000000000000" w:firstRow="0" w:lastRow="0" w:firstColumn="0" w:lastColumn="0" w:oddVBand="0" w:evenVBand="0" w:oddHBand="0" w:evenHBand="0" w:firstRowFirstColumn="0" w:firstRowLastColumn="0" w:lastRowFirstColumn="0" w:lastRowLastColumn="0"/>
              <w:rPr>
                <w:rFonts w:ascii="Leelawadee" w:hAnsi="Leelawadee" w:cs="Leelawadee"/>
                <w:b/>
                <w:color w:val="E36C0A" w:themeColor="accent6" w:themeShade="BF"/>
              </w:rPr>
            </w:pPr>
            <w:r w:rsidRPr="00793597">
              <w:rPr>
                <w:rFonts w:ascii="Leelawadee" w:hAnsi="Leelawadee" w:cs="Leelawadee"/>
                <w:b/>
                <w:color w:val="E36C0A" w:themeColor="accent6" w:themeShade="BF"/>
              </w:rPr>
              <w:t>V</w:t>
            </w:r>
            <w:r w:rsidR="00861EEF" w:rsidRPr="00793597">
              <w:rPr>
                <w:rFonts w:ascii="Leelawadee" w:hAnsi="Leelawadee" w:cs="Leelawadee"/>
                <w:b/>
                <w:color w:val="E36C0A" w:themeColor="accent6" w:themeShade="BF"/>
              </w:rPr>
              <w:t>olledige m</w:t>
            </w:r>
            <w:r w:rsidRPr="00793597">
              <w:rPr>
                <w:rFonts w:ascii="Leelawadee" w:hAnsi="Leelawadee" w:cs="Leelawadee"/>
                <w:b/>
                <w:color w:val="E36C0A" w:themeColor="accent6" w:themeShade="BF"/>
              </w:rPr>
              <w:t>atch</w:t>
            </w:r>
          </w:p>
        </w:tc>
        <w:tc>
          <w:tcPr>
            <w:tcW w:w="1931" w:type="dxa"/>
            <w:vAlign w:val="center"/>
          </w:tcPr>
          <w:p w:rsidR="00EF046A" w:rsidRPr="00793597" w:rsidRDefault="00CB25D9" w:rsidP="00A431D4">
            <w:pPr>
              <w:cnfStyle w:val="000000000000" w:firstRow="0" w:lastRow="0" w:firstColumn="0" w:lastColumn="0" w:oddVBand="0" w:evenVBand="0" w:oddHBand="0" w:evenHBand="0" w:firstRowFirstColumn="0" w:firstRowLastColumn="0" w:lastRowFirstColumn="0" w:lastRowLastColumn="0"/>
              <w:rPr>
                <w:rFonts w:ascii="Leelawadee" w:hAnsi="Leelawadee" w:cs="Leelawadee"/>
                <w:color w:val="E36C0A" w:themeColor="accent6" w:themeShade="BF"/>
              </w:rPr>
            </w:pPr>
            <w:r w:rsidRPr="00793597">
              <w:rPr>
                <w:rFonts w:ascii="Leelawadee" w:hAnsi="Leelawadee" w:cs="Leelawadee"/>
                <w:color w:val="E36C0A" w:themeColor="accent6" w:themeShade="BF"/>
              </w:rPr>
              <w:t>Fo</w:t>
            </w:r>
            <w:r w:rsidR="00861EEF" w:rsidRPr="00793597">
              <w:rPr>
                <w:rFonts w:ascii="Leelawadee" w:hAnsi="Leelawadee" w:cs="Leelawadee"/>
                <w:color w:val="E36C0A" w:themeColor="accent6" w:themeShade="BF"/>
              </w:rPr>
              <w:t>cus</w:t>
            </w:r>
            <w:r w:rsidRPr="00793597">
              <w:rPr>
                <w:rFonts w:ascii="Leelawadee" w:hAnsi="Leelawadee" w:cs="Leelawadee"/>
                <w:color w:val="E36C0A" w:themeColor="accent6" w:themeShade="BF"/>
              </w:rPr>
              <w:t xml:space="preserve"> </w:t>
            </w:r>
            <w:r w:rsidR="00861EEF" w:rsidRPr="00793597">
              <w:rPr>
                <w:rFonts w:ascii="Leelawadee" w:hAnsi="Leelawadee" w:cs="Leelawadee"/>
                <w:color w:val="E36C0A" w:themeColor="accent6" w:themeShade="BF"/>
              </w:rPr>
              <w:t>op de taal</w:t>
            </w:r>
          </w:p>
        </w:tc>
      </w:tr>
      <w:tr w:rsidR="0030029E" w:rsidRPr="00793597" w:rsidTr="00EF046A">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40" w:type="dxa"/>
          </w:tcPr>
          <w:p w:rsidR="001072F9" w:rsidRPr="00793597" w:rsidRDefault="001072F9" w:rsidP="00A431D4">
            <w:pPr>
              <w:rPr>
                <w:rFonts w:ascii="Leelawadee" w:hAnsi="Leelawadee" w:cs="Leelawadee"/>
              </w:rPr>
            </w:pPr>
          </w:p>
        </w:tc>
        <w:tc>
          <w:tcPr>
            <w:tcW w:w="2464"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c>
          <w:tcPr>
            <w:tcW w:w="2464"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c>
          <w:tcPr>
            <w:tcW w:w="1955"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c>
          <w:tcPr>
            <w:tcW w:w="1842"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c>
          <w:tcPr>
            <w:tcW w:w="1723"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b/>
                <w:color w:val="E36C0A" w:themeColor="accent6" w:themeShade="BF"/>
              </w:rPr>
            </w:pPr>
          </w:p>
        </w:tc>
        <w:tc>
          <w:tcPr>
            <w:tcW w:w="1931" w:type="dxa"/>
            <w:vAlign w:val="center"/>
          </w:tcPr>
          <w:p w:rsidR="001072F9" w:rsidRPr="00793597" w:rsidRDefault="001072F9" w:rsidP="00A431D4">
            <w:pPr>
              <w:cnfStyle w:val="000000100000" w:firstRow="0" w:lastRow="0" w:firstColumn="0" w:lastColumn="0" w:oddVBand="0" w:evenVBand="0" w:oddHBand="1" w:evenHBand="0" w:firstRowFirstColumn="0" w:firstRowLastColumn="0" w:lastRowFirstColumn="0" w:lastRowLastColumn="0"/>
              <w:rPr>
                <w:rFonts w:ascii="Leelawadee" w:hAnsi="Leelawadee" w:cs="Leelawadee"/>
                <w:color w:val="E36C0A" w:themeColor="accent6" w:themeShade="BF"/>
              </w:rPr>
            </w:pPr>
          </w:p>
        </w:tc>
      </w:tr>
    </w:tbl>
    <w:p w:rsidR="00EF50DE" w:rsidRDefault="001072F9" w:rsidP="00EF50DE">
      <w:pPr>
        <w:spacing w:after="200" w:line="276" w:lineRule="auto"/>
        <w:rPr>
          <w:rFonts w:ascii="Leelawadee" w:hAnsi="Leelawadee" w:cs="Leelawadee"/>
        </w:rPr>
        <w:sectPr w:rsidR="00EF50DE" w:rsidSect="009804D1">
          <w:pgSz w:w="16838" w:h="11906" w:orient="landscape"/>
          <w:pgMar w:top="1418" w:right="1701" w:bottom="1418" w:left="1134" w:header="709" w:footer="709" w:gutter="0"/>
          <w:cols w:space="708"/>
          <w:docGrid w:linePitch="360"/>
        </w:sectPr>
      </w:pPr>
      <w:r w:rsidRPr="00793597">
        <w:rPr>
          <w:rFonts w:ascii="Leelawadee" w:hAnsi="Leelawadee" w:cs="Leelawadee"/>
        </w:rPr>
        <w:br w:type="page"/>
      </w:r>
    </w:p>
    <w:p w:rsidR="00F07C74" w:rsidRPr="00793597" w:rsidRDefault="00861EEF" w:rsidP="00132E7B">
      <w:pPr>
        <w:pStyle w:val="berschrift1"/>
        <w:rPr>
          <w:rFonts w:ascii="Leelawadee" w:hAnsi="Leelawadee" w:cs="Leelawadee"/>
          <w:b w:val="0"/>
        </w:rPr>
      </w:pPr>
      <w:bookmarkStart w:id="7" w:name="_Toc516829497"/>
      <w:r w:rsidRPr="00793597">
        <w:rPr>
          <w:rFonts w:ascii="Leelawadee" w:hAnsi="Leelawadee" w:cs="Leelawadee"/>
        </w:rPr>
        <w:lastRenderedPageBreak/>
        <w:t>BIJLAGE</w:t>
      </w:r>
      <w:bookmarkEnd w:id="7"/>
    </w:p>
    <w:p w:rsidR="00AF46AB" w:rsidRPr="00793597" w:rsidRDefault="00AF46AB" w:rsidP="004E2824">
      <w:pPr>
        <w:rPr>
          <w:rFonts w:ascii="Leelawadee" w:hAnsi="Leelawadee" w:cs="Leelawadee"/>
          <w:b/>
          <w:sz w:val="28"/>
          <w:szCs w:val="28"/>
        </w:rPr>
      </w:pPr>
    </w:p>
    <w:p w:rsidR="00931A8C" w:rsidRPr="00793597" w:rsidRDefault="00861EEF" w:rsidP="004E2824">
      <w:pPr>
        <w:rPr>
          <w:rFonts w:ascii="Leelawadee" w:hAnsi="Leelawadee" w:cs="Leelawadee"/>
        </w:rPr>
      </w:pPr>
      <w:r w:rsidRPr="00793597">
        <w:rPr>
          <w:rFonts w:ascii="Leelawadee" w:hAnsi="Leelawadee" w:cs="Leelawadee"/>
        </w:rPr>
        <w:t>C</w:t>
      </w:r>
      <w:r w:rsidR="00931A8C" w:rsidRPr="00793597">
        <w:rPr>
          <w:rFonts w:ascii="Leelawadee" w:hAnsi="Leelawadee" w:cs="Leelawadee"/>
        </w:rPr>
        <w:t>reati</w:t>
      </w:r>
      <w:r w:rsidRPr="00793597">
        <w:rPr>
          <w:rFonts w:ascii="Leelawadee" w:hAnsi="Leelawadee" w:cs="Leelawadee"/>
        </w:rPr>
        <w:t>e</w:t>
      </w:r>
      <w:r w:rsidR="00931A8C" w:rsidRPr="00793597">
        <w:rPr>
          <w:rFonts w:ascii="Leelawadee" w:hAnsi="Leelawadee" w:cs="Leelawadee"/>
        </w:rPr>
        <w:t>ve</w:t>
      </w:r>
      <w:r w:rsidRPr="00793597">
        <w:rPr>
          <w:rFonts w:ascii="Leelawadee" w:hAnsi="Leelawadee" w:cs="Leelawadee"/>
        </w:rPr>
        <w:t xml:space="preserve"> biografische benadering</w:t>
      </w:r>
    </w:p>
    <w:p w:rsidR="00931A8C" w:rsidRPr="00793597" w:rsidRDefault="00861EEF" w:rsidP="004E2824">
      <w:pPr>
        <w:rPr>
          <w:rFonts w:ascii="Leelawadee" w:hAnsi="Leelawadee" w:cs="Leelawadee"/>
        </w:rPr>
      </w:pPr>
      <w:r w:rsidRPr="00793597">
        <w:rPr>
          <w:rFonts w:ascii="Leelawadee" w:hAnsi="Leelawadee" w:cs="Leelawadee"/>
        </w:rPr>
        <w:t>Voorbeeld voor een praktijktoets</w:t>
      </w:r>
    </w:p>
    <w:p w:rsidR="00931A8C" w:rsidRPr="00793597" w:rsidRDefault="00861EEF" w:rsidP="004E2824">
      <w:pPr>
        <w:rPr>
          <w:rFonts w:ascii="Leelawadee" w:hAnsi="Leelawadee" w:cs="Leelawadee"/>
        </w:rPr>
      </w:pPr>
      <w:r w:rsidRPr="00793597">
        <w:rPr>
          <w:rFonts w:ascii="Leelawadee" w:hAnsi="Leelawadee" w:cs="Leelawadee"/>
        </w:rPr>
        <w:t>Verzameling van praktijktoetsen</w:t>
      </w:r>
    </w:p>
    <w:p w:rsidR="00E7272A" w:rsidRPr="00793597" w:rsidRDefault="00861EEF" w:rsidP="004E2824">
      <w:pPr>
        <w:rPr>
          <w:rFonts w:ascii="Leelawadee" w:hAnsi="Leelawadee" w:cs="Leelawadee"/>
        </w:rPr>
      </w:pPr>
      <w:r w:rsidRPr="00793597">
        <w:rPr>
          <w:rFonts w:ascii="Leelawadee" w:hAnsi="Leelawadee" w:cs="Leelawadee"/>
        </w:rPr>
        <w:t>Evaluatielijst</w:t>
      </w:r>
    </w:p>
    <w:sectPr w:rsidR="00E7272A" w:rsidRPr="00793597" w:rsidSect="00EF50DE">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ADE" w:rsidRDefault="000C7ADE" w:rsidP="00FF273D">
      <w:r>
        <w:separator/>
      </w:r>
    </w:p>
  </w:endnote>
  <w:endnote w:type="continuationSeparator" w:id="0">
    <w:p w:rsidR="000C7ADE" w:rsidRDefault="000C7ADE" w:rsidP="00FF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altName w:val="Leelawadee UI"/>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DAC" w:rsidRPr="00BF58F0" w:rsidRDefault="00CB3E19" w:rsidP="00BF58F0">
    <w:pPr>
      <w:rPr>
        <w:sz w:val="16"/>
        <w:szCs w:val="16"/>
        <w:lang w:val="en-US"/>
      </w:rPr>
    </w:pPr>
    <w:r>
      <w:rPr>
        <w:noProof/>
        <w:lang w:val="de-DE" w:eastAsia="de-DE"/>
      </w:rPr>
      <mc:AlternateContent>
        <mc:Choice Requires="wps">
          <w:drawing>
            <wp:anchor distT="0" distB="0" distL="114300" distR="114300" simplePos="0" relativeHeight="251664384" behindDoc="0" locked="0" layoutInCell="1" allowOverlap="1">
              <wp:simplePos x="0" y="0"/>
              <wp:positionH relativeFrom="column">
                <wp:posOffset>4024630</wp:posOffset>
              </wp:positionH>
              <wp:positionV relativeFrom="paragraph">
                <wp:posOffset>-144780</wp:posOffset>
              </wp:positionV>
              <wp:extent cx="2317750" cy="699770"/>
              <wp:effectExtent l="635" t="3810" r="0" b="1270"/>
              <wp:wrapSquare wrapText="bothSides"/>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2317750" cy="699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4DAC" w:rsidRPr="003068D5" w:rsidRDefault="00F54DAC" w:rsidP="003068D5">
                          <w:pPr>
                            <w:rPr>
                              <w:sz w:val="16"/>
                              <w:szCs w:val="16"/>
                              <w:lang w:val="en-US"/>
                            </w:rPr>
                          </w:pPr>
                          <w:r w:rsidRPr="003068D5">
                            <w:rPr>
                              <w:sz w:val="16"/>
                              <w:szCs w:val="16"/>
                              <w:lang w:val="en-US"/>
                            </w:rPr>
                            <w:t xml:space="preserve">Project </w:t>
                          </w:r>
                          <w:proofErr w:type="gramStart"/>
                          <w:r w:rsidRPr="003068D5">
                            <w:rPr>
                              <w:sz w:val="16"/>
                              <w:szCs w:val="16"/>
                              <w:lang w:val="en-US"/>
                            </w:rPr>
                            <w:t>No:</w:t>
                          </w:r>
                          <w:proofErr w:type="gramEnd"/>
                          <w:r w:rsidRPr="003068D5">
                            <w:rPr>
                              <w:sz w:val="16"/>
                              <w:szCs w:val="16"/>
                              <w:lang w:val="en-US"/>
                            </w:rPr>
                            <w:t xml:space="preserve"> 2016-1-DE02-KA202-003312</w:t>
                          </w:r>
                        </w:p>
                        <w:p w:rsidR="00F54DAC" w:rsidRPr="003068D5" w:rsidRDefault="00F54DAC" w:rsidP="003068D5">
                          <w:pPr>
                            <w:rPr>
                              <w:sz w:val="16"/>
                              <w:szCs w:val="16"/>
                              <w:lang w:val="en-US"/>
                            </w:rPr>
                          </w:pPr>
                        </w:p>
                        <w:p w:rsidR="00F54DAC" w:rsidRPr="003068D5" w:rsidRDefault="00F54DAC" w:rsidP="003068D5">
                          <w:pPr>
                            <w:rPr>
                              <w:sz w:val="16"/>
                              <w:szCs w:val="16"/>
                              <w:lang w:val="en-US"/>
                            </w:rPr>
                          </w:pPr>
                        </w:p>
                        <w:p w:rsidR="00F54DAC" w:rsidRPr="00090BD0" w:rsidRDefault="00F54DAC" w:rsidP="003068D5">
                          <w:pPr>
                            <w:rPr>
                              <w:sz w:val="16"/>
                              <w:szCs w:val="16"/>
                              <w:lang w:val="en-US"/>
                            </w:rPr>
                          </w:pPr>
                          <w:r w:rsidRPr="00090BD0">
                            <w:rPr>
                              <w:sz w:val="16"/>
                              <w:szCs w:val="16"/>
                              <w:lang w:val="en-US"/>
                            </w:rPr>
                            <w:t>For Further Information see also:</w:t>
                          </w:r>
                        </w:p>
                        <w:p w:rsidR="00F54DAC" w:rsidRDefault="00AD7428">
                          <w:pPr>
                            <w:rPr>
                              <w:lang w:val="de-DE"/>
                            </w:rPr>
                          </w:pPr>
                          <w:hyperlink r:id="rId1" w:history="1">
                            <w:r w:rsidR="00F54DAC" w:rsidRPr="001C474B">
                              <w:rPr>
                                <w:rStyle w:val="Hyperlink"/>
                                <w:sz w:val="16"/>
                                <w:szCs w:val="16"/>
                                <w:lang w:val="en-US"/>
                              </w:rPr>
                              <w:t>www.fastlane-project.eu</w:t>
                            </w:r>
                          </w:hyperlink>
                          <w:r w:rsidR="00F54DAC">
                            <w:rPr>
                              <w:sz w:val="16"/>
                              <w:szCs w:val="16"/>
                              <w:lang w:val="en-U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8" type="#_x0000_t202" style="position:absolute;margin-left:316.9pt;margin-top:-11.4pt;width:182.5pt;height:5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" stroked="f">
              <o:lock v:ext="edit" aspectratio="t" verticies="t" text="t" shapetype="t"/>
              <v:textbox>
                <w:txbxContent>
                  <w:p w:rsidR="00F54DAC" w:rsidRPr="003068D5" w:rsidRDefault="00F54DAC" w:rsidP="003068D5">
                    <w:pPr>
                      <w:rPr>
                        <w:sz w:val="16"/>
                        <w:szCs w:val="16"/>
                        <w:lang w:val="en-US"/>
                      </w:rPr>
                    </w:pPr>
                    <w:r w:rsidRPr="003068D5">
                      <w:rPr>
                        <w:sz w:val="16"/>
                        <w:szCs w:val="16"/>
                        <w:lang w:val="en-US"/>
                      </w:rPr>
                      <w:t xml:space="preserve">Project </w:t>
                    </w:r>
                    <w:proofErr w:type="gramStart"/>
                    <w:r w:rsidRPr="003068D5">
                      <w:rPr>
                        <w:sz w:val="16"/>
                        <w:szCs w:val="16"/>
                        <w:lang w:val="en-US"/>
                      </w:rPr>
                      <w:t>No:</w:t>
                    </w:r>
                    <w:proofErr w:type="gramEnd"/>
                    <w:r w:rsidRPr="003068D5">
                      <w:rPr>
                        <w:sz w:val="16"/>
                        <w:szCs w:val="16"/>
                        <w:lang w:val="en-US"/>
                      </w:rPr>
                      <w:t xml:space="preserve"> 2016-1-DE02-KA202-003312</w:t>
                    </w:r>
                  </w:p>
                  <w:p w:rsidR="00F54DAC" w:rsidRPr="003068D5" w:rsidRDefault="00F54DAC" w:rsidP="003068D5">
                    <w:pPr>
                      <w:rPr>
                        <w:sz w:val="16"/>
                        <w:szCs w:val="16"/>
                        <w:lang w:val="en-US"/>
                      </w:rPr>
                    </w:pPr>
                  </w:p>
                  <w:p w:rsidR="00F54DAC" w:rsidRPr="003068D5" w:rsidRDefault="00F54DAC" w:rsidP="003068D5">
                    <w:pPr>
                      <w:rPr>
                        <w:sz w:val="16"/>
                        <w:szCs w:val="16"/>
                        <w:lang w:val="en-US"/>
                      </w:rPr>
                    </w:pPr>
                  </w:p>
                  <w:p w:rsidR="00F54DAC" w:rsidRPr="00090BD0" w:rsidRDefault="00F54DAC" w:rsidP="003068D5">
                    <w:pPr>
                      <w:rPr>
                        <w:sz w:val="16"/>
                        <w:szCs w:val="16"/>
                        <w:lang w:val="en-US"/>
                      </w:rPr>
                    </w:pPr>
                    <w:r w:rsidRPr="00090BD0">
                      <w:rPr>
                        <w:sz w:val="16"/>
                        <w:szCs w:val="16"/>
                        <w:lang w:val="en-US"/>
                      </w:rPr>
                      <w:t>For Further Information see also:</w:t>
                    </w:r>
                  </w:p>
                  <w:p w:rsidR="00F54DAC" w:rsidRDefault="00AD7428">
                    <w:pPr>
                      <w:rPr>
                        <w:lang w:val="de-DE"/>
                      </w:rPr>
                    </w:pPr>
                    <w:hyperlink r:id="rId2" w:history="1">
                      <w:r w:rsidR="00F54DAC" w:rsidRPr="001C474B">
                        <w:rPr>
                          <w:rStyle w:val="Hyperlink"/>
                          <w:sz w:val="16"/>
                          <w:szCs w:val="16"/>
                          <w:lang w:val="en-US"/>
                        </w:rPr>
                        <w:t>www.fastlane-project.eu</w:t>
                      </w:r>
                    </w:hyperlink>
                    <w:r w:rsidR="00F54DAC">
                      <w:rPr>
                        <w:sz w:val="16"/>
                        <w:szCs w:val="16"/>
                        <w:lang w:val="en-US"/>
                      </w:rPr>
                      <w:t xml:space="preserve"> </w:t>
                    </w:r>
                  </w:p>
                </w:txbxContent>
              </v:textbox>
              <w10:wrap type="square"/>
            </v:shape>
          </w:pict>
        </mc:Fallback>
      </mc:AlternateContent>
    </w:r>
    <w:r>
      <w:rPr>
        <w:noProof/>
        <w:lang w:val="de-DE" w:eastAsia="de-DE"/>
      </w:rPr>
      <mc:AlternateContent>
        <mc:Choice Requires="wps">
          <w:drawing>
            <wp:anchor distT="0" distB="0" distL="114300" distR="114300" simplePos="0" relativeHeight="251665408" behindDoc="0" locked="0" layoutInCell="1" allowOverlap="1">
              <wp:simplePos x="0" y="0"/>
              <wp:positionH relativeFrom="column">
                <wp:posOffset>-795020</wp:posOffset>
              </wp:positionH>
              <wp:positionV relativeFrom="paragraph">
                <wp:posOffset>-153670</wp:posOffset>
              </wp:positionV>
              <wp:extent cx="7297420" cy="9525"/>
              <wp:effectExtent l="10160" t="13970" r="7620" b="5080"/>
              <wp:wrapNone/>
              <wp:docPr id="4"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7297420" cy="952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2807BC" id="_x0000_t32" coordsize="21600,21600" o:spt="32" o:oned="t" path="m,l21600,21600e" filled="f">
              <v:path arrowok="t" fillok="f" o:connecttype="none"/>
              <o:lock v:ext="edit" shapetype="t"/>
            </v:shapetype>
            <v:shape id="AutoShape 6" o:spid="_x0000_s1026" type="#_x0000_t32" style="position:absolute;margin-left:-62.6pt;margin-top:-12.1pt;width:574.6pt;height:.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" strokeweight=".25pt">
              <v:path arrowok="f"/>
              <o:lock v:ext="edit" aspectratio="t" verticies="t"/>
            </v:shape>
          </w:pict>
        </mc:Fallback>
      </mc:AlternateContent>
    </w:r>
    <w:r w:rsidR="00F54DAC" w:rsidRPr="00BF58F0">
      <w:rPr>
        <w:noProof/>
        <w:sz w:val="16"/>
        <w:szCs w:val="16"/>
        <w:lang w:val="de-DE" w:eastAsia="de-DE"/>
      </w:rPr>
      <w:drawing>
        <wp:anchor distT="0" distB="0" distL="114300" distR="114300" simplePos="0" relativeHeight="251660288" behindDoc="0" locked="0" layoutInCell="1" allowOverlap="1">
          <wp:simplePos x="0" y="0"/>
          <wp:positionH relativeFrom="column">
            <wp:posOffset>-665085</wp:posOffset>
          </wp:positionH>
          <wp:positionV relativeFrom="paragraph">
            <wp:posOffset>-181167</wp:posOffset>
          </wp:positionV>
          <wp:extent cx="2310082" cy="664234"/>
          <wp:effectExtent l="19050" t="0" r="0" b="0"/>
          <wp:wrapTopAndBottom/>
          <wp:docPr id="3" name="Grafik 1"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3"/>
                  <a:stretch>
                    <a:fillRect/>
                  </a:stretch>
                </pic:blipFill>
                <pic:spPr>
                  <a:xfrm>
                    <a:off x="0" y="0"/>
                    <a:ext cx="2310082" cy="664234"/>
                  </a:xfrm>
                  <a:prstGeom prst="rect">
                    <a:avLst/>
                  </a:prstGeom>
                </pic:spPr>
              </pic:pic>
            </a:graphicData>
          </a:graphic>
        </wp:anchor>
      </w:drawing>
    </w:r>
  </w:p>
  <w:p w:rsidR="00F54DAC" w:rsidRDefault="00CB3E19" w:rsidP="005864B7">
    <w:pPr>
      <w:pStyle w:val="Fuzeile"/>
      <w:jc w:val="center"/>
    </w:pPr>
    <w:r>
      <w:rPr>
        <w:noProof/>
        <w:lang w:val="de-DE" w:eastAsia="de-DE"/>
      </w:rPr>
      <mc:AlternateContent>
        <mc:Choice Requires="wps">
          <w:drawing>
            <wp:anchor distT="0" distB="0" distL="114300" distR="114300" simplePos="0" relativeHeight="251662336" behindDoc="0" locked="0" layoutInCell="1" allowOverlap="1">
              <wp:simplePos x="0" y="0"/>
              <wp:positionH relativeFrom="column">
                <wp:posOffset>1723390</wp:posOffset>
              </wp:positionH>
              <wp:positionV relativeFrom="paragraph">
                <wp:posOffset>-270510</wp:posOffset>
              </wp:positionV>
              <wp:extent cx="2304415" cy="792480"/>
              <wp:effectExtent l="4445" t="4445" r="0" b="3175"/>
              <wp:wrapSquare wrapText="bothSides"/>
              <wp:docPr id="2"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2304415"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4DAC" w:rsidRPr="000B7F1A" w:rsidRDefault="00F54DAC">
                          <w:pPr>
                            <w:rPr>
                              <w:lang w:val="en-US"/>
                            </w:rPr>
                          </w:pPr>
                          <w:r w:rsidRPr="00526546">
                            <w:rPr>
                              <w:sz w:val="16"/>
                              <w:szCs w:val="16"/>
                              <w:lang w:val="en-US"/>
                            </w:rPr>
                            <w:t xml:space="preserve">The European Commission support for the production of this publication does not constitute an endorsement of the </w:t>
                          </w:r>
                          <w:proofErr w:type="gramStart"/>
                          <w:r w:rsidRPr="00526546">
                            <w:rPr>
                              <w:sz w:val="16"/>
                              <w:szCs w:val="16"/>
                              <w:lang w:val="en-US"/>
                            </w:rPr>
                            <w:t>contents which</w:t>
                          </w:r>
                          <w:proofErr w:type="gramEnd"/>
                          <w:r w:rsidRPr="00526546">
                            <w:rPr>
                              <w:sz w:val="16"/>
                              <w:szCs w:val="16"/>
                              <w:lang w:val="en-US"/>
                            </w:rPr>
                            <w:t xml:space="preserve"> reflects the views only of the authors, and the Commission cannot be held responsible for any use which may be made of the information contained therein.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4" o:spid="_x0000_s1039" type="#_x0000_t202" style="position:absolute;left:0;text-align:left;margin-left:135.7pt;margin-top:-21.3pt;width:181.45pt;height:62.4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" stroked="f">
              <o:lock v:ext="edit" aspectratio="t" verticies="t" text="t" shapetype="t"/>
              <v:textbox style="mso-fit-shape-to-text:t">
                <w:txbxContent>
                  <w:p w:rsidR="00F54DAC" w:rsidRPr="000B7F1A" w:rsidRDefault="00F54DAC">
                    <w:pPr>
                      <w:rPr>
                        <w:lang w:val="en-US"/>
                      </w:rPr>
                    </w:pPr>
                    <w:r w:rsidRPr="00526546">
                      <w:rPr>
                        <w:sz w:val="16"/>
                        <w:szCs w:val="16"/>
                        <w:lang w:val="en-US"/>
                      </w:rPr>
                      <w:t xml:space="preserve">The European Commission support for the production of this publication does not constitute an endorsement of the </w:t>
                    </w:r>
                    <w:proofErr w:type="gramStart"/>
                    <w:r w:rsidRPr="00526546">
                      <w:rPr>
                        <w:sz w:val="16"/>
                        <w:szCs w:val="16"/>
                        <w:lang w:val="en-US"/>
                      </w:rPr>
                      <w:t>contents which</w:t>
                    </w:r>
                    <w:proofErr w:type="gramEnd"/>
                    <w:r w:rsidRPr="00526546">
                      <w:rPr>
                        <w:sz w:val="16"/>
                        <w:szCs w:val="16"/>
                        <w:lang w:val="en-US"/>
                      </w:rPr>
                      <w:t xml:space="preserve"> reflects the views only of the authors, and the Commission cannot be held responsible for any use which may be made of the information contained therein.</w:t>
                    </w:r>
                  </w:p>
                </w:txbxContent>
              </v:textbox>
              <w10:wrap type="square"/>
            </v:shape>
          </w:pict>
        </mc:Fallback>
      </mc:AlternateContent>
    </w:r>
    <w:r w:rsidR="00F54DA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ADE" w:rsidRDefault="000C7ADE" w:rsidP="00FF273D">
      <w:r>
        <w:separator/>
      </w:r>
    </w:p>
  </w:footnote>
  <w:footnote w:type="continuationSeparator" w:id="0">
    <w:p w:rsidR="000C7ADE" w:rsidRDefault="000C7ADE" w:rsidP="00FF2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DAC" w:rsidRPr="00BF58F0" w:rsidRDefault="00F54DAC">
    <w:pPr>
      <w:pStyle w:val="Kopfzeile"/>
      <w:rPr>
        <w:b/>
        <w:color w:val="FF00FF"/>
        <w:sz w:val="32"/>
        <w:szCs w:val="32"/>
      </w:rPr>
    </w:pPr>
    <w:r w:rsidRPr="00BF58F0">
      <w:rPr>
        <w:b/>
        <w:noProof/>
        <w:color w:val="FF00FF"/>
        <w:sz w:val="32"/>
        <w:szCs w:val="32"/>
        <w:lang w:val="de-DE" w:eastAsia="de-DE"/>
      </w:rPr>
      <w:drawing>
        <wp:anchor distT="0" distB="0" distL="114300" distR="114300" simplePos="0" relativeHeight="251658240" behindDoc="0" locked="0" layoutInCell="1" allowOverlap="1">
          <wp:simplePos x="0" y="0"/>
          <wp:positionH relativeFrom="column">
            <wp:posOffset>4510405</wp:posOffset>
          </wp:positionH>
          <wp:positionV relativeFrom="paragraph">
            <wp:posOffset>-382905</wp:posOffset>
          </wp:positionV>
          <wp:extent cx="1381125" cy="666750"/>
          <wp:effectExtent l="0" t="0" r="0" b="0"/>
          <wp:wrapThrough wrapText="bothSides">
            <wp:wrapPolygon edited="0">
              <wp:start x="894" y="3086"/>
              <wp:lineTo x="1192" y="16663"/>
              <wp:lineTo x="20259" y="16663"/>
              <wp:lineTo x="20259" y="12960"/>
              <wp:lineTo x="20855" y="10491"/>
              <wp:lineTo x="20557" y="6171"/>
              <wp:lineTo x="19366" y="3086"/>
              <wp:lineTo x="894" y="3086"/>
            </wp:wrapPolygon>
          </wp:wrapThrough>
          <wp:docPr id="1" name="Grafik 0" descr="Fast Lan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 Lane logo.png"/>
                  <pic:cNvPicPr/>
                </pic:nvPicPr>
                <pic:blipFill>
                  <a:blip r:embed="rId1"/>
                  <a:stretch>
                    <a:fillRect/>
                  </a:stretch>
                </pic:blipFill>
                <pic:spPr>
                  <a:xfrm>
                    <a:off x="0" y="0"/>
                    <a:ext cx="1381125" cy="666750"/>
                  </a:xfrm>
                  <a:prstGeom prst="rect">
                    <a:avLst/>
                  </a:prstGeom>
                </pic:spPr>
              </pic:pic>
            </a:graphicData>
          </a:graphic>
        </wp:anchor>
      </w:drawing>
    </w:r>
    <w:r w:rsidRPr="00BF58F0">
      <w:rPr>
        <w:rFonts w:ascii="Leelawadee" w:hAnsi="Leelawadee" w:cs="Leelawadee"/>
        <w:b/>
        <w:color w:val="FF00FF"/>
        <w:sz w:val="32"/>
        <w:szCs w:val="32"/>
      </w:rPr>
      <w:t>Quick Scan</w:t>
    </w:r>
  </w:p>
  <w:p w:rsidR="00F54DAC" w:rsidRDefault="00CB3E19">
    <w:pPr>
      <w:pStyle w:val="Kopfzeile"/>
    </w:pPr>
    <w:r>
      <w:rPr>
        <w:noProof/>
        <w:lang w:val="de-DE" w:eastAsia="de-DE"/>
      </w:rPr>
      <mc:AlternateContent>
        <mc:Choice Requires="wps">
          <w:drawing>
            <wp:anchor distT="0" distB="0" distL="114300" distR="114300" simplePos="0" relativeHeight="251666432" behindDoc="0" locked="0" layoutInCell="1" allowOverlap="1">
              <wp:simplePos x="0" y="0"/>
              <wp:positionH relativeFrom="column">
                <wp:posOffset>-795020</wp:posOffset>
              </wp:positionH>
              <wp:positionV relativeFrom="paragraph">
                <wp:posOffset>116840</wp:posOffset>
              </wp:positionV>
              <wp:extent cx="7400925" cy="0"/>
              <wp:effectExtent l="10160" t="10160" r="8890" b="8890"/>
              <wp:wrapNone/>
              <wp:docPr id="9"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74009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61C831" id="_x0000_t32" coordsize="21600,21600" o:spt="32" o:oned="t" path="m,l21600,21600e" filled="f">
              <v:path arrowok="t" fillok="f" o:connecttype="none"/>
              <o:lock v:ext="edit" shapetype="t"/>
            </v:shapetype>
            <v:shape id="AutoShape 7" o:spid="_x0000_s1026" type="#_x0000_t32" style="position:absolute;margin-left:-62.6pt;margin-top:9.2pt;width:582.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" strokeweight=".25pt">
              <v:path arrowok="f"/>
              <o:lock v:ext="edit" aspectratio="t" verticies="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FE6"/>
    <w:multiLevelType w:val="hybridMultilevel"/>
    <w:tmpl w:val="32E2527A"/>
    <w:lvl w:ilvl="0" w:tplc="4CCE04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CB43ED"/>
    <w:multiLevelType w:val="hybridMultilevel"/>
    <w:tmpl w:val="2C3671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730CDF"/>
    <w:multiLevelType w:val="hybridMultilevel"/>
    <w:tmpl w:val="A31CF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590B3F"/>
    <w:multiLevelType w:val="hybridMultilevel"/>
    <w:tmpl w:val="3050F9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F10A7F"/>
    <w:multiLevelType w:val="hybridMultilevel"/>
    <w:tmpl w:val="377AC0EC"/>
    <w:lvl w:ilvl="0" w:tplc="04070001">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674F55"/>
    <w:multiLevelType w:val="hybridMultilevel"/>
    <w:tmpl w:val="622221E6"/>
    <w:lvl w:ilvl="0" w:tplc="AB06A02C">
      <w:numFmt w:val="bullet"/>
      <w:lvlText w:val=""/>
      <w:lvlJc w:val="left"/>
      <w:pPr>
        <w:ind w:left="720" w:hanging="360"/>
      </w:pPr>
      <w:rPr>
        <w:rFonts w:ascii="Wingdings" w:eastAsia="Times New Roman" w:hAnsi="Wingdings" w:cs="Leelawadee"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187C7B"/>
    <w:multiLevelType w:val="hybridMultilevel"/>
    <w:tmpl w:val="B3287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697932"/>
    <w:multiLevelType w:val="hybridMultilevel"/>
    <w:tmpl w:val="8C504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9B6B08"/>
    <w:multiLevelType w:val="hybridMultilevel"/>
    <w:tmpl w:val="BA64139C"/>
    <w:lvl w:ilvl="0" w:tplc="4CCE04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32665E"/>
    <w:multiLevelType w:val="hybridMultilevel"/>
    <w:tmpl w:val="FFD6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C563B9"/>
    <w:multiLevelType w:val="hybridMultilevel"/>
    <w:tmpl w:val="25C8D52C"/>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6317399D"/>
    <w:multiLevelType w:val="hybridMultilevel"/>
    <w:tmpl w:val="0B6683C8"/>
    <w:lvl w:ilvl="0" w:tplc="4CCE04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D7444F1"/>
    <w:multiLevelType w:val="hybridMultilevel"/>
    <w:tmpl w:val="2EC0FC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0C17C8B"/>
    <w:multiLevelType w:val="hybridMultilevel"/>
    <w:tmpl w:val="B82AD922"/>
    <w:lvl w:ilvl="0" w:tplc="4CCE042E">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8F75E8A"/>
    <w:multiLevelType w:val="hybridMultilevel"/>
    <w:tmpl w:val="4AD08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275CA3"/>
    <w:multiLevelType w:val="hybridMultilevel"/>
    <w:tmpl w:val="281CFCEC"/>
    <w:lvl w:ilvl="0" w:tplc="8C60C68A">
      <w:numFmt w:val="bullet"/>
      <w:lvlText w:val=""/>
      <w:lvlJc w:val="left"/>
      <w:pPr>
        <w:ind w:left="502" w:hanging="360"/>
      </w:pPr>
      <w:rPr>
        <w:rFonts w:ascii="Wingdings" w:eastAsia="Times New Roman" w:hAnsi="Wingdings" w:cs="Leelawadee"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6" w15:restartNumberingAfterBreak="0">
    <w:nsid w:val="7D877D22"/>
    <w:multiLevelType w:val="hybridMultilevel"/>
    <w:tmpl w:val="2D2EB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E62701"/>
    <w:multiLevelType w:val="hybridMultilevel"/>
    <w:tmpl w:val="FD7C2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2805B4"/>
    <w:multiLevelType w:val="hybridMultilevel"/>
    <w:tmpl w:val="F56CD9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7"/>
  </w:num>
  <w:num w:numId="4">
    <w:abstractNumId w:val="14"/>
  </w:num>
  <w:num w:numId="5">
    <w:abstractNumId w:val="12"/>
  </w:num>
  <w:num w:numId="6">
    <w:abstractNumId w:val="11"/>
  </w:num>
  <w:num w:numId="7">
    <w:abstractNumId w:val="0"/>
  </w:num>
  <w:num w:numId="8">
    <w:abstractNumId w:val="3"/>
  </w:num>
  <w:num w:numId="9">
    <w:abstractNumId w:val="7"/>
  </w:num>
  <w:num w:numId="10">
    <w:abstractNumId w:val="18"/>
  </w:num>
  <w:num w:numId="11">
    <w:abstractNumId w:val="15"/>
  </w:num>
  <w:num w:numId="12">
    <w:abstractNumId w:val="8"/>
  </w:num>
  <w:num w:numId="13">
    <w:abstractNumId w:val="16"/>
  </w:num>
  <w:num w:numId="14">
    <w:abstractNumId w:val="5"/>
  </w:num>
  <w:num w:numId="15">
    <w:abstractNumId w:val="4"/>
  </w:num>
  <w:num w:numId="16">
    <w:abstractNumId w:val="13"/>
  </w:num>
  <w:num w:numId="17">
    <w:abstractNumId w:val="6"/>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72C"/>
    <w:rsid w:val="0000746F"/>
    <w:rsid w:val="00011E69"/>
    <w:rsid w:val="00021376"/>
    <w:rsid w:val="00030716"/>
    <w:rsid w:val="000310A0"/>
    <w:rsid w:val="0003261F"/>
    <w:rsid w:val="00032EB1"/>
    <w:rsid w:val="00040CA3"/>
    <w:rsid w:val="00041018"/>
    <w:rsid w:val="00041245"/>
    <w:rsid w:val="00050169"/>
    <w:rsid w:val="00065C3C"/>
    <w:rsid w:val="00065FE8"/>
    <w:rsid w:val="00070AF7"/>
    <w:rsid w:val="000A0D5A"/>
    <w:rsid w:val="000A425E"/>
    <w:rsid w:val="000A6F10"/>
    <w:rsid w:val="000B7E5B"/>
    <w:rsid w:val="000B7F1A"/>
    <w:rsid w:val="000C3850"/>
    <w:rsid w:val="000C3928"/>
    <w:rsid w:val="000C5D32"/>
    <w:rsid w:val="000C7ADE"/>
    <w:rsid w:val="000D1A12"/>
    <w:rsid w:val="000D70AC"/>
    <w:rsid w:val="000F135F"/>
    <w:rsid w:val="000F532F"/>
    <w:rsid w:val="000F5736"/>
    <w:rsid w:val="001009B1"/>
    <w:rsid w:val="00102CED"/>
    <w:rsid w:val="00103138"/>
    <w:rsid w:val="001072F9"/>
    <w:rsid w:val="00110CA4"/>
    <w:rsid w:val="00123F79"/>
    <w:rsid w:val="001316C1"/>
    <w:rsid w:val="00132B1E"/>
    <w:rsid w:val="00132E7B"/>
    <w:rsid w:val="00140CA3"/>
    <w:rsid w:val="001416A5"/>
    <w:rsid w:val="00153175"/>
    <w:rsid w:val="001570FB"/>
    <w:rsid w:val="0016129D"/>
    <w:rsid w:val="00171427"/>
    <w:rsid w:val="00197E7C"/>
    <w:rsid w:val="001A73BE"/>
    <w:rsid w:val="001B29E2"/>
    <w:rsid w:val="001B4B32"/>
    <w:rsid w:val="001C47B4"/>
    <w:rsid w:val="001C4A25"/>
    <w:rsid w:val="001C7380"/>
    <w:rsid w:val="001D4CE6"/>
    <w:rsid w:val="001E08ED"/>
    <w:rsid w:val="001E0D2F"/>
    <w:rsid w:val="001E1DFA"/>
    <w:rsid w:val="001E23AA"/>
    <w:rsid w:val="001E27EF"/>
    <w:rsid w:val="001E2E57"/>
    <w:rsid w:val="001E5B72"/>
    <w:rsid w:val="001E5D16"/>
    <w:rsid w:val="001E7E1B"/>
    <w:rsid w:val="001F458B"/>
    <w:rsid w:val="00221C28"/>
    <w:rsid w:val="0022230B"/>
    <w:rsid w:val="00224760"/>
    <w:rsid w:val="00226CE1"/>
    <w:rsid w:val="00230E59"/>
    <w:rsid w:val="002324EE"/>
    <w:rsid w:val="00234218"/>
    <w:rsid w:val="002371E8"/>
    <w:rsid w:val="0024350B"/>
    <w:rsid w:val="00247167"/>
    <w:rsid w:val="00255470"/>
    <w:rsid w:val="002624FF"/>
    <w:rsid w:val="002627B9"/>
    <w:rsid w:val="00262C67"/>
    <w:rsid w:val="00266544"/>
    <w:rsid w:val="00266C2C"/>
    <w:rsid w:val="00270FD6"/>
    <w:rsid w:val="00274923"/>
    <w:rsid w:val="00274934"/>
    <w:rsid w:val="00290804"/>
    <w:rsid w:val="002961B8"/>
    <w:rsid w:val="002A5FA9"/>
    <w:rsid w:val="002B576D"/>
    <w:rsid w:val="002B62E9"/>
    <w:rsid w:val="002C0737"/>
    <w:rsid w:val="002C40EE"/>
    <w:rsid w:val="002C4131"/>
    <w:rsid w:val="002D2EC9"/>
    <w:rsid w:val="002D30F3"/>
    <w:rsid w:val="002D5745"/>
    <w:rsid w:val="002D7D3E"/>
    <w:rsid w:val="002F4C37"/>
    <w:rsid w:val="0030029E"/>
    <w:rsid w:val="00301FF9"/>
    <w:rsid w:val="003068D5"/>
    <w:rsid w:val="00317CD6"/>
    <w:rsid w:val="00325277"/>
    <w:rsid w:val="00345296"/>
    <w:rsid w:val="00351676"/>
    <w:rsid w:val="003668DB"/>
    <w:rsid w:val="00371EB3"/>
    <w:rsid w:val="00374FE4"/>
    <w:rsid w:val="00387D72"/>
    <w:rsid w:val="003962EF"/>
    <w:rsid w:val="003A2D16"/>
    <w:rsid w:val="003A5A1E"/>
    <w:rsid w:val="003A75CE"/>
    <w:rsid w:val="003B235E"/>
    <w:rsid w:val="003B74C3"/>
    <w:rsid w:val="003C50F0"/>
    <w:rsid w:val="003E2EB2"/>
    <w:rsid w:val="003E4F2A"/>
    <w:rsid w:val="003E68D7"/>
    <w:rsid w:val="003F2066"/>
    <w:rsid w:val="0040780C"/>
    <w:rsid w:val="00412459"/>
    <w:rsid w:val="004201F8"/>
    <w:rsid w:val="004226DF"/>
    <w:rsid w:val="00433EAA"/>
    <w:rsid w:val="004350A8"/>
    <w:rsid w:val="0043554D"/>
    <w:rsid w:val="00442A48"/>
    <w:rsid w:val="00442E8A"/>
    <w:rsid w:val="00442EE4"/>
    <w:rsid w:val="004571D1"/>
    <w:rsid w:val="00463888"/>
    <w:rsid w:val="00463AD7"/>
    <w:rsid w:val="004671EF"/>
    <w:rsid w:val="004704EE"/>
    <w:rsid w:val="00472C87"/>
    <w:rsid w:val="0049312D"/>
    <w:rsid w:val="004A0A77"/>
    <w:rsid w:val="004A6AFA"/>
    <w:rsid w:val="004B2FEE"/>
    <w:rsid w:val="004B4BC4"/>
    <w:rsid w:val="004B6D33"/>
    <w:rsid w:val="004E2824"/>
    <w:rsid w:val="004F1706"/>
    <w:rsid w:val="004F3B3A"/>
    <w:rsid w:val="005012D2"/>
    <w:rsid w:val="0050596F"/>
    <w:rsid w:val="005070C8"/>
    <w:rsid w:val="00514103"/>
    <w:rsid w:val="00520A42"/>
    <w:rsid w:val="00521797"/>
    <w:rsid w:val="00525179"/>
    <w:rsid w:val="00526546"/>
    <w:rsid w:val="00546358"/>
    <w:rsid w:val="00554F3E"/>
    <w:rsid w:val="00554F5E"/>
    <w:rsid w:val="00560A09"/>
    <w:rsid w:val="005665CA"/>
    <w:rsid w:val="00570355"/>
    <w:rsid w:val="005713BE"/>
    <w:rsid w:val="00571680"/>
    <w:rsid w:val="00571E5B"/>
    <w:rsid w:val="005864B7"/>
    <w:rsid w:val="00586C68"/>
    <w:rsid w:val="005913FE"/>
    <w:rsid w:val="00592DDF"/>
    <w:rsid w:val="00596B06"/>
    <w:rsid w:val="005A75CD"/>
    <w:rsid w:val="005C4585"/>
    <w:rsid w:val="005C481F"/>
    <w:rsid w:val="005D02FE"/>
    <w:rsid w:val="005D263F"/>
    <w:rsid w:val="005D41AD"/>
    <w:rsid w:val="005D4A05"/>
    <w:rsid w:val="005E1A0F"/>
    <w:rsid w:val="005E68F8"/>
    <w:rsid w:val="005F00A7"/>
    <w:rsid w:val="005F15FB"/>
    <w:rsid w:val="005F49BE"/>
    <w:rsid w:val="0060444B"/>
    <w:rsid w:val="00607AF3"/>
    <w:rsid w:val="00611A01"/>
    <w:rsid w:val="00616460"/>
    <w:rsid w:val="006221B0"/>
    <w:rsid w:val="00625E0A"/>
    <w:rsid w:val="00625F1A"/>
    <w:rsid w:val="006316F8"/>
    <w:rsid w:val="006372D8"/>
    <w:rsid w:val="006403E8"/>
    <w:rsid w:val="00640E2E"/>
    <w:rsid w:val="006471DE"/>
    <w:rsid w:val="006520C9"/>
    <w:rsid w:val="0065396C"/>
    <w:rsid w:val="00653ED0"/>
    <w:rsid w:val="0066701D"/>
    <w:rsid w:val="00670D61"/>
    <w:rsid w:val="00671B72"/>
    <w:rsid w:val="006746AD"/>
    <w:rsid w:val="0068167B"/>
    <w:rsid w:val="00685027"/>
    <w:rsid w:val="00692F33"/>
    <w:rsid w:val="00693B0A"/>
    <w:rsid w:val="006951A3"/>
    <w:rsid w:val="00696F3A"/>
    <w:rsid w:val="00697863"/>
    <w:rsid w:val="006A0F95"/>
    <w:rsid w:val="006A7B87"/>
    <w:rsid w:val="006B0E5B"/>
    <w:rsid w:val="006B2D8D"/>
    <w:rsid w:val="006B3110"/>
    <w:rsid w:val="006C0288"/>
    <w:rsid w:val="006D020E"/>
    <w:rsid w:val="006E39B7"/>
    <w:rsid w:val="006F45B3"/>
    <w:rsid w:val="006F60B5"/>
    <w:rsid w:val="006F6F9B"/>
    <w:rsid w:val="006F7F2C"/>
    <w:rsid w:val="007036F2"/>
    <w:rsid w:val="007077D3"/>
    <w:rsid w:val="00721FA0"/>
    <w:rsid w:val="00723118"/>
    <w:rsid w:val="00726535"/>
    <w:rsid w:val="00730716"/>
    <w:rsid w:val="0074689C"/>
    <w:rsid w:val="00747C9E"/>
    <w:rsid w:val="00752F3D"/>
    <w:rsid w:val="00760524"/>
    <w:rsid w:val="007619A9"/>
    <w:rsid w:val="00771734"/>
    <w:rsid w:val="00783C2D"/>
    <w:rsid w:val="0078569E"/>
    <w:rsid w:val="00786AB7"/>
    <w:rsid w:val="00793597"/>
    <w:rsid w:val="0079653D"/>
    <w:rsid w:val="007971CB"/>
    <w:rsid w:val="007A2B1F"/>
    <w:rsid w:val="007A5D6F"/>
    <w:rsid w:val="007B20CB"/>
    <w:rsid w:val="007B4A9F"/>
    <w:rsid w:val="007B6EB5"/>
    <w:rsid w:val="007D0A23"/>
    <w:rsid w:val="007D0F6F"/>
    <w:rsid w:val="007D0F87"/>
    <w:rsid w:val="007D416A"/>
    <w:rsid w:val="007E1705"/>
    <w:rsid w:val="007F2C49"/>
    <w:rsid w:val="00800E06"/>
    <w:rsid w:val="00820A64"/>
    <w:rsid w:val="0082251E"/>
    <w:rsid w:val="00823406"/>
    <w:rsid w:val="00825CB1"/>
    <w:rsid w:val="00836694"/>
    <w:rsid w:val="00851809"/>
    <w:rsid w:val="008619B2"/>
    <w:rsid w:val="00861EEF"/>
    <w:rsid w:val="00870AB0"/>
    <w:rsid w:val="008737A0"/>
    <w:rsid w:val="00873B81"/>
    <w:rsid w:val="008800A3"/>
    <w:rsid w:val="00891C0F"/>
    <w:rsid w:val="00892967"/>
    <w:rsid w:val="008A7EDF"/>
    <w:rsid w:val="008B571F"/>
    <w:rsid w:val="008B6E2B"/>
    <w:rsid w:val="008C7B20"/>
    <w:rsid w:val="008D03C6"/>
    <w:rsid w:val="008D6518"/>
    <w:rsid w:val="008D6D71"/>
    <w:rsid w:val="008F6731"/>
    <w:rsid w:val="00904708"/>
    <w:rsid w:val="00911F14"/>
    <w:rsid w:val="00912082"/>
    <w:rsid w:val="00912F7D"/>
    <w:rsid w:val="00917A9F"/>
    <w:rsid w:val="0093064F"/>
    <w:rsid w:val="00931A8C"/>
    <w:rsid w:val="00944C80"/>
    <w:rsid w:val="00947F68"/>
    <w:rsid w:val="00950262"/>
    <w:rsid w:val="00967B59"/>
    <w:rsid w:val="0097090A"/>
    <w:rsid w:val="009804D1"/>
    <w:rsid w:val="009812DB"/>
    <w:rsid w:val="00983BAC"/>
    <w:rsid w:val="009944B2"/>
    <w:rsid w:val="00994568"/>
    <w:rsid w:val="00994D4D"/>
    <w:rsid w:val="0099583E"/>
    <w:rsid w:val="009A253D"/>
    <w:rsid w:val="009B1CF8"/>
    <w:rsid w:val="009C2F7D"/>
    <w:rsid w:val="009D1677"/>
    <w:rsid w:val="009D572E"/>
    <w:rsid w:val="009E49CA"/>
    <w:rsid w:val="009E5D62"/>
    <w:rsid w:val="009E7B5D"/>
    <w:rsid w:val="00A009C7"/>
    <w:rsid w:val="00A00D21"/>
    <w:rsid w:val="00A020F2"/>
    <w:rsid w:val="00A02A63"/>
    <w:rsid w:val="00A046E2"/>
    <w:rsid w:val="00A10D2C"/>
    <w:rsid w:val="00A14B0A"/>
    <w:rsid w:val="00A1651A"/>
    <w:rsid w:val="00A21BB8"/>
    <w:rsid w:val="00A2243A"/>
    <w:rsid w:val="00A27172"/>
    <w:rsid w:val="00A27D2F"/>
    <w:rsid w:val="00A32D2E"/>
    <w:rsid w:val="00A36783"/>
    <w:rsid w:val="00A431D4"/>
    <w:rsid w:val="00A474CE"/>
    <w:rsid w:val="00A53055"/>
    <w:rsid w:val="00A54708"/>
    <w:rsid w:val="00A624D5"/>
    <w:rsid w:val="00A734B2"/>
    <w:rsid w:val="00A76367"/>
    <w:rsid w:val="00A81880"/>
    <w:rsid w:val="00A84151"/>
    <w:rsid w:val="00A92700"/>
    <w:rsid w:val="00A931D1"/>
    <w:rsid w:val="00A93762"/>
    <w:rsid w:val="00A96374"/>
    <w:rsid w:val="00AA4F36"/>
    <w:rsid w:val="00AB3C78"/>
    <w:rsid w:val="00AC1871"/>
    <w:rsid w:val="00AC1BB3"/>
    <w:rsid w:val="00AD1DD7"/>
    <w:rsid w:val="00AD2580"/>
    <w:rsid w:val="00AD3E28"/>
    <w:rsid w:val="00AD7428"/>
    <w:rsid w:val="00AE4019"/>
    <w:rsid w:val="00AF46AB"/>
    <w:rsid w:val="00B01523"/>
    <w:rsid w:val="00B01877"/>
    <w:rsid w:val="00B056A3"/>
    <w:rsid w:val="00B07C36"/>
    <w:rsid w:val="00B24318"/>
    <w:rsid w:val="00B25ACE"/>
    <w:rsid w:val="00B30213"/>
    <w:rsid w:val="00B3391B"/>
    <w:rsid w:val="00B36207"/>
    <w:rsid w:val="00B417DD"/>
    <w:rsid w:val="00B43213"/>
    <w:rsid w:val="00B61084"/>
    <w:rsid w:val="00B62186"/>
    <w:rsid w:val="00B70DB9"/>
    <w:rsid w:val="00B72007"/>
    <w:rsid w:val="00B7494C"/>
    <w:rsid w:val="00B77563"/>
    <w:rsid w:val="00B80124"/>
    <w:rsid w:val="00B80865"/>
    <w:rsid w:val="00B80DA9"/>
    <w:rsid w:val="00B8540E"/>
    <w:rsid w:val="00B95848"/>
    <w:rsid w:val="00B95C07"/>
    <w:rsid w:val="00BA021A"/>
    <w:rsid w:val="00BA2EF7"/>
    <w:rsid w:val="00BA572C"/>
    <w:rsid w:val="00BA5DCE"/>
    <w:rsid w:val="00BC101B"/>
    <w:rsid w:val="00BC1E9C"/>
    <w:rsid w:val="00BC6F9E"/>
    <w:rsid w:val="00BD034C"/>
    <w:rsid w:val="00BD0E36"/>
    <w:rsid w:val="00BD15E4"/>
    <w:rsid w:val="00BD4502"/>
    <w:rsid w:val="00BD5E67"/>
    <w:rsid w:val="00BD5EBA"/>
    <w:rsid w:val="00BD7331"/>
    <w:rsid w:val="00BE0B4D"/>
    <w:rsid w:val="00BE4672"/>
    <w:rsid w:val="00BE4847"/>
    <w:rsid w:val="00BE60DA"/>
    <w:rsid w:val="00BF1007"/>
    <w:rsid w:val="00BF58F0"/>
    <w:rsid w:val="00C13C89"/>
    <w:rsid w:val="00C15F04"/>
    <w:rsid w:val="00C17592"/>
    <w:rsid w:val="00C22423"/>
    <w:rsid w:val="00C251F3"/>
    <w:rsid w:val="00C31F77"/>
    <w:rsid w:val="00C5166E"/>
    <w:rsid w:val="00C563D8"/>
    <w:rsid w:val="00C61B64"/>
    <w:rsid w:val="00C63397"/>
    <w:rsid w:val="00C6344B"/>
    <w:rsid w:val="00C8098C"/>
    <w:rsid w:val="00C80EEE"/>
    <w:rsid w:val="00C82F2D"/>
    <w:rsid w:val="00C9488B"/>
    <w:rsid w:val="00CA177C"/>
    <w:rsid w:val="00CA2BB8"/>
    <w:rsid w:val="00CA48D9"/>
    <w:rsid w:val="00CB25D9"/>
    <w:rsid w:val="00CB2B66"/>
    <w:rsid w:val="00CB3E19"/>
    <w:rsid w:val="00CC043A"/>
    <w:rsid w:val="00CC0E62"/>
    <w:rsid w:val="00CD14B5"/>
    <w:rsid w:val="00CD6404"/>
    <w:rsid w:val="00CD6AC2"/>
    <w:rsid w:val="00CD6FFD"/>
    <w:rsid w:val="00CE00F9"/>
    <w:rsid w:val="00CE54F8"/>
    <w:rsid w:val="00D07F34"/>
    <w:rsid w:val="00D15259"/>
    <w:rsid w:val="00D211A8"/>
    <w:rsid w:val="00D22841"/>
    <w:rsid w:val="00D24E12"/>
    <w:rsid w:val="00D3134F"/>
    <w:rsid w:val="00D332F3"/>
    <w:rsid w:val="00D33357"/>
    <w:rsid w:val="00D33DDD"/>
    <w:rsid w:val="00D352DB"/>
    <w:rsid w:val="00D3670D"/>
    <w:rsid w:val="00D568D3"/>
    <w:rsid w:val="00D56A77"/>
    <w:rsid w:val="00D60133"/>
    <w:rsid w:val="00D6241E"/>
    <w:rsid w:val="00D62F74"/>
    <w:rsid w:val="00D661B9"/>
    <w:rsid w:val="00D73461"/>
    <w:rsid w:val="00D75375"/>
    <w:rsid w:val="00D81424"/>
    <w:rsid w:val="00D833C6"/>
    <w:rsid w:val="00DB4B88"/>
    <w:rsid w:val="00DC2160"/>
    <w:rsid w:val="00DC3849"/>
    <w:rsid w:val="00DC3B22"/>
    <w:rsid w:val="00DC65DB"/>
    <w:rsid w:val="00DC71EF"/>
    <w:rsid w:val="00DD37C5"/>
    <w:rsid w:val="00DD510D"/>
    <w:rsid w:val="00DD5530"/>
    <w:rsid w:val="00DE1304"/>
    <w:rsid w:val="00DE3744"/>
    <w:rsid w:val="00DE62A4"/>
    <w:rsid w:val="00DF0698"/>
    <w:rsid w:val="00DF2136"/>
    <w:rsid w:val="00DF561A"/>
    <w:rsid w:val="00DF5AA8"/>
    <w:rsid w:val="00DF61D9"/>
    <w:rsid w:val="00E07EF1"/>
    <w:rsid w:val="00E10A51"/>
    <w:rsid w:val="00E115EF"/>
    <w:rsid w:val="00E125B2"/>
    <w:rsid w:val="00E16723"/>
    <w:rsid w:val="00E173A2"/>
    <w:rsid w:val="00E212EA"/>
    <w:rsid w:val="00E24B9C"/>
    <w:rsid w:val="00E25517"/>
    <w:rsid w:val="00E26F43"/>
    <w:rsid w:val="00E26FB1"/>
    <w:rsid w:val="00E3604F"/>
    <w:rsid w:val="00E3725B"/>
    <w:rsid w:val="00E406F1"/>
    <w:rsid w:val="00E428CA"/>
    <w:rsid w:val="00E562BB"/>
    <w:rsid w:val="00E574B3"/>
    <w:rsid w:val="00E57553"/>
    <w:rsid w:val="00E7272A"/>
    <w:rsid w:val="00E8568B"/>
    <w:rsid w:val="00E870C6"/>
    <w:rsid w:val="00E917A2"/>
    <w:rsid w:val="00E929B6"/>
    <w:rsid w:val="00E942B2"/>
    <w:rsid w:val="00E95475"/>
    <w:rsid w:val="00EB4E02"/>
    <w:rsid w:val="00EB6113"/>
    <w:rsid w:val="00EC5191"/>
    <w:rsid w:val="00EC6C5E"/>
    <w:rsid w:val="00ED107D"/>
    <w:rsid w:val="00EE591C"/>
    <w:rsid w:val="00EF008F"/>
    <w:rsid w:val="00EF046A"/>
    <w:rsid w:val="00EF4496"/>
    <w:rsid w:val="00EF50DE"/>
    <w:rsid w:val="00F05CAD"/>
    <w:rsid w:val="00F07C74"/>
    <w:rsid w:val="00F110A3"/>
    <w:rsid w:val="00F12808"/>
    <w:rsid w:val="00F168A7"/>
    <w:rsid w:val="00F20DCA"/>
    <w:rsid w:val="00F24FA0"/>
    <w:rsid w:val="00F32FA0"/>
    <w:rsid w:val="00F33418"/>
    <w:rsid w:val="00F41342"/>
    <w:rsid w:val="00F4340F"/>
    <w:rsid w:val="00F54DAC"/>
    <w:rsid w:val="00F5723B"/>
    <w:rsid w:val="00F6054E"/>
    <w:rsid w:val="00F63907"/>
    <w:rsid w:val="00F71A2F"/>
    <w:rsid w:val="00F72927"/>
    <w:rsid w:val="00F72DDF"/>
    <w:rsid w:val="00F847D7"/>
    <w:rsid w:val="00F84DD0"/>
    <w:rsid w:val="00F8563E"/>
    <w:rsid w:val="00F86EDA"/>
    <w:rsid w:val="00FA222B"/>
    <w:rsid w:val="00FB1311"/>
    <w:rsid w:val="00FB3492"/>
    <w:rsid w:val="00FC1F31"/>
    <w:rsid w:val="00FD1BA8"/>
    <w:rsid w:val="00FD5099"/>
    <w:rsid w:val="00FE790E"/>
    <w:rsid w:val="00FF27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07DEB2"/>
  <w15:docId w15:val="{19607C0B-2408-470B-A7A7-D5B016F7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7F1A"/>
    <w:pPr>
      <w:spacing w:after="0" w:line="240" w:lineRule="auto"/>
    </w:pPr>
    <w:rPr>
      <w:rFonts w:ascii="Times New Roman" w:eastAsia="Times New Roman" w:hAnsi="Times New Roman" w:cs="Times New Roman"/>
      <w:sz w:val="24"/>
      <w:szCs w:val="24"/>
      <w:lang w:val="nl-NL" w:eastAsia="nl-NL"/>
    </w:rPr>
  </w:style>
  <w:style w:type="paragraph" w:styleId="berschrift1">
    <w:name w:val="heading 1"/>
    <w:basedOn w:val="Standard"/>
    <w:next w:val="Standard"/>
    <w:link w:val="berschrift1Zchn"/>
    <w:uiPriority w:val="9"/>
    <w:qFormat/>
    <w:rsid w:val="00132E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132E7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273D"/>
    <w:pPr>
      <w:tabs>
        <w:tab w:val="center" w:pos="4536"/>
        <w:tab w:val="right" w:pos="9072"/>
      </w:tabs>
    </w:pPr>
  </w:style>
  <w:style w:type="character" w:customStyle="1" w:styleId="KopfzeileZchn">
    <w:name w:val="Kopfzeile Zchn"/>
    <w:basedOn w:val="Absatz-Standardschriftart"/>
    <w:link w:val="Kopfzeile"/>
    <w:uiPriority w:val="99"/>
    <w:rsid w:val="00FF273D"/>
  </w:style>
  <w:style w:type="paragraph" w:styleId="Fuzeile">
    <w:name w:val="footer"/>
    <w:basedOn w:val="Standard"/>
    <w:link w:val="FuzeileZchn"/>
    <w:uiPriority w:val="99"/>
    <w:unhideWhenUsed/>
    <w:rsid w:val="00FF273D"/>
    <w:pPr>
      <w:tabs>
        <w:tab w:val="center" w:pos="4536"/>
        <w:tab w:val="right" w:pos="9072"/>
      </w:tabs>
    </w:pPr>
  </w:style>
  <w:style w:type="character" w:customStyle="1" w:styleId="FuzeileZchn">
    <w:name w:val="Fußzeile Zchn"/>
    <w:basedOn w:val="Absatz-Standardschriftart"/>
    <w:link w:val="Fuzeile"/>
    <w:uiPriority w:val="99"/>
    <w:rsid w:val="00FF273D"/>
  </w:style>
  <w:style w:type="paragraph" w:styleId="Sprechblasentext">
    <w:name w:val="Balloon Text"/>
    <w:basedOn w:val="Standard"/>
    <w:link w:val="SprechblasentextZchn"/>
    <w:uiPriority w:val="99"/>
    <w:semiHidden/>
    <w:unhideWhenUsed/>
    <w:rsid w:val="00FF27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273D"/>
    <w:rPr>
      <w:rFonts w:ascii="Tahoma" w:hAnsi="Tahoma" w:cs="Tahoma"/>
      <w:sz w:val="16"/>
      <w:szCs w:val="16"/>
    </w:rPr>
  </w:style>
  <w:style w:type="table" w:styleId="Tabellenraster">
    <w:name w:val="Table Grid"/>
    <w:basedOn w:val="NormaleTabelle"/>
    <w:uiPriority w:val="59"/>
    <w:rsid w:val="004B6D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3">
    <w:name w:val="Light List Accent 3"/>
    <w:basedOn w:val="NormaleTabelle"/>
    <w:uiPriority w:val="61"/>
    <w:rsid w:val="00226CE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istenabsatz">
    <w:name w:val="List Paragraph"/>
    <w:basedOn w:val="Standard"/>
    <w:uiPriority w:val="34"/>
    <w:qFormat/>
    <w:rsid w:val="004E2824"/>
    <w:pPr>
      <w:ind w:left="720"/>
      <w:contextualSpacing/>
    </w:pPr>
  </w:style>
  <w:style w:type="character" w:styleId="Hyperlink">
    <w:name w:val="Hyperlink"/>
    <w:basedOn w:val="Absatz-Standardschriftart"/>
    <w:uiPriority w:val="99"/>
    <w:unhideWhenUsed/>
    <w:rsid w:val="00BF58F0"/>
    <w:rPr>
      <w:color w:val="0000FF" w:themeColor="hyperlink"/>
      <w:u w:val="single"/>
    </w:rPr>
  </w:style>
  <w:style w:type="table" w:styleId="HelleSchattierung-Akzent3">
    <w:name w:val="Light Shading Accent 3"/>
    <w:basedOn w:val="NormaleTabelle"/>
    <w:uiPriority w:val="60"/>
    <w:rsid w:val="00F07C7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1Zchn">
    <w:name w:val="Überschrift 1 Zchn"/>
    <w:basedOn w:val="Absatz-Standardschriftart"/>
    <w:link w:val="berschrift1"/>
    <w:uiPriority w:val="9"/>
    <w:rsid w:val="00132E7B"/>
    <w:rPr>
      <w:rFonts w:asciiTheme="majorHAnsi" w:eastAsiaTheme="majorEastAsia" w:hAnsiTheme="majorHAnsi" w:cstheme="majorBidi"/>
      <w:b/>
      <w:bCs/>
      <w:color w:val="365F91" w:themeColor="accent1" w:themeShade="BF"/>
      <w:sz w:val="28"/>
      <w:szCs w:val="28"/>
      <w:lang w:val="nl-NL" w:eastAsia="nl-NL"/>
    </w:rPr>
  </w:style>
  <w:style w:type="paragraph" w:styleId="Inhaltsverzeichnisberschrift">
    <w:name w:val="TOC Heading"/>
    <w:basedOn w:val="berschrift1"/>
    <w:next w:val="Standard"/>
    <w:uiPriority w:val="39"/>
    <w:semiHidden/>
    <w:unhideWhenUsed/>
    <w:qFormat/>
    <w:rsid w:val="00132E7B"/>
    <w:pPr>
      <w:spacing w:line="276" w:lineRule="auto"/>
      <w:outlineLvl w:val="9"/>
    </w:pPr>
    <w:rPr>
      <w:lang w:val="de-DE" w:eastAsia="en-US"/>
    </w:rPr>
  </w:style>
  <w:style w:type="character" w:customStyle="1" w:styleId="berschrift2Zchn">
    <w:name w:val="Überschrift 2 Zchn"/>
    <w:basedOn w:val="Absatz-Standardschriftart"/>
    <w:link w:val="berschrift2"/>
    <w:uiPriority w:val="9"/>
    <w:semiHidden/>
    <w:rsid w:val="00132E7B"/>
    <w:rPr>
      <w:rFonts w:asciiTheme="majorHAnsi" w:eastAsiaTheme="majorEastAsia" w:hAnsiTheme="majorHAnsi" w:cstheme="majorBidi"/>
      <w:b/>
      <w:bCs/>
      <w:color w:val="4F81BD" w:themeColor="accent1"/>
      <w:sz w:val="26"/>
      <w:szCs w:val="26"/>
      <w:lang w:val="nl-NL" w:eastAsia="nl-NL"/>
    </w:rPr>
  </w:style>
  <w:style w:type="paragraph" w:styleId="Verzeichnis1">
    <w:name w:val="toc 1"/>
    <w:basedOn w:val="Standard"/>
    <w:next w:val="Standard"/>
    <w:autoRedefine/>
    <w:uiPriority w:val="39"/>
    <w:unhideWhenUsed/>
    <w:rsid w:val="00C9488B"/>
    <w:pPr>
      <w:spacing w:after="100"/>
    </w:pPr>
  </w:style>
  <w:style w:type="paragraph" w:styleId="Verzeichnis2">
    <w:name w:val="toc 2"/>
    <w:basedOn w:val="Standard"/>
    <w:next w:val="Standard"/>
    <w:autoRedefine/>
    <w:uiPriority w:val="39"/>
    <w:unhideWhenUsed/>
    <w:rsid w:val="00C9488B"/>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36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hyperlink" Target="http://www.fastlane-project.eu" TargetMode="External"/><Relationship Id="rId1" Type="http://schemas.openxmlformats.org/officeDocument/2006/relationships/hyperlink" Target="http://www.fastlane-project.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844FA-A494-468D-BBDA-25672E68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1393</Words>
  <Characters>8783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Wisotzki</dc:creator>
  <cp:lastModifiedBy>Andrea Wisotzki</cp:lastModifiedBy>
  <cp:revision>7</cp:revision>
  <cp:lastPrinted>2017-11-14T13:14:00Z</cp:lastPrinted>
  <dcterms:created xsi:type="dcterms:W3CDTF">2018-06-21T11:47:00Z</dcterms:created>
  <dcterms:modified xsi:type="dcterms:W3CDTF">2018-07-13T14:41:00Z</dcterms:modified>
</cp:coreProperties>
</file>